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532FB5B" w14:textId="77777777" w:rsidR="00097D67" w:rsidRPr="00996636" w:rsidRDefault="00895D52" w:rsidP="002233A4">
      <w:pPr>
        <w:spacing w:after="0" w:line="240" w:lineRule="auto"/>
        <w:jc w:val="center"/>
        <w:rPr>
          <w:rFonts w:ascii="Garamond" w:hAnsi="Garamond"/>
          <w:b/>
          <w:sz w:val="40"/>
          <w:szCs w:val="40"/>
        </w:rPr>
      </w:pPr>
      <w:r>
        <w:rPr>
          <w:rFonts w:ascii="Garamond" w:hAnsi="Garamond"/>
          <w:b/>
          <w:noProof/>
          <w:sz w:val="40"/>
          <w:szCs w:val="40"/>
        </w:rPr>
        <w:drawing>
          <wp:anchor distT="0" distB="0" distL="114300" distR="114300" simplePos="0" relativeHeight="251672064" behindDoc="0" locked="0" layoutInCell="1" allowOverlap="1" wp14:anchorId="5914C622" wp14:editId="0D01FBFE">
            <wp:simplePos x="0" y="0"/>
            <wp:positionH relativeFrom="column">
              <wp:posOffset>3686175</wp:posOffset>
            </wp:positionH>
            <wp:positionV relativeFrom="paragraph">
              <wp:posOffset>2540</wp:posOffset>
            </wp:positionV>
            <wp:extent cx="1666875" cy="1482090"/>
            <wp:effectExtent l="0" t="0" r="9525" b="381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666875" cy="1482090"/>
                    </a:xfrm>
                    <a:prstGeom prst="rect">
                      <a:avLst/>
                    </a:prstGeom>
                    <a:noFill/>
                  </pic:spPr>
                </pic:pic>
              </a:graphicData>
            </a:graphic>
            <wp14:sizeRelH relativeFrom="margin">
              <wp14:pctWidth>0</wp14:pctWidth>
            </wp14:sizeRelH>
            <wp14:sizeRelV relativeFrom="margin">
              <wp14:pctHeight>0</wp14:pctHeight>
            </wp14:sizeRelV>
          </wp:anchor>
        </w:drawing>
      </w:r>
      <w:r w:rsidRPr="00996636">
        <w:rPr>
          <w:noProof/>
          <w:lang w:eastAsia="en-GB"/>
        </w:rPr>
        <w:drawing>
          <wp:anchor distT="0" distB="0" distL="114300" distR="114300" simplePos="0" relativeHeight="251657728" behindDoc="0" locked="0" layoutInCell="1" allowOverlap="1" wp14:anchorId="202CF97F" wp14:editId="1335159C">
            <wp:simplePos x="0" y="0"/>
            <wp:positionH relativeFrom="column">
              <wp:posOffset>803275</wp:posOffset>
            </wp:positionH>
            <wp:positionV relativeFrom="paragraph">
              <wp:posOffset>-181610</wp:posOffset>
            </wp:positionV>
            <wp:extent cx="882650" cy="1285875"/>
            <wp:effectExtent l="25400" t="0" r="6350" b="0"/>
            <wp:wrapSquare wrapText="bothSides"/>
            <wp:docPr id="2" name="Picture 2" descr="Estatelo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statelo1"/>
                    <pic:cNvPicPr>
                      <a:picLocks noChangeAspect="1" noChangeArrowheads="1"/>
                    </pic:cNvPicPr>
                  </pic:nvPicPr>
                  <pic:blipFill>
                    <a:blip r:embed="rId6" cstate="print"/>
                    <a:srcRect/>
                    <a:stretch>
                      <a:fillRect/>
                    </a:stretch>
                  </pic:blipFill>
                  <pic:spPr bwMode="auto">
                    <a:xfrm>
                      <a:off x="0" y="0"/>
                      <a:ext cx="882650" cy="1285875"/>
                    </a:xfrm>
                    <a:prstGeom prst="rect">
                      <a:avLst/>
                    </a:prstGeom>
                    <a:noFill/>
                  </pic:spPr>
                </pic:pic>
              </a:graphicData>
            </a:graphic>
          </wp:anchor>
        </w:drawing>
      </w:r>
    </w:p>
    <w:p w14:paraId="3FE1D45C" w14:textId="77777777" w:rsidR="00097D67" w:rsidRPr="00996636" w:rsidRDefault="00097D67" w:rsidP="002233A4">
      <w:pPr>
        <w:spacing w:after="0" w:line="240" w:lineRule="auto"/>
        <w:jc w:val="center"/>
        <w:rPr>
          <w:rFonts w:ascii="Garamond" w:hAnsi="Garamond"/>
          <w:b/>
          <w:sz w:val="40"/>
          <w:szCs w:val="40"/>
        </w:rPr>
      </w:pPr>
    </w:p>
    <w:p w14:paraId="559CA277" w14:textId="77777777" w:rsidR="00996636" w:rsidRDefault="00996636" w:rsidP="00996636">
      <w:pPr>
        <w:spacing w:after="0" w:line="240" w:lineRule="auto"/>
        <w:rPr>
          <w:rFonts w:ascii="Garamond" w:hAnsi="Garamond"/>
          <w:b/>
          <w:sz w:val="40"/>
          <w:szCs w:val="40"/>
        </w:rPr>
      </w:pPr>
    </w:p>
    <w:p w14:paraId="75118F49" w14:textId="77777777" w:rsidR="00996636" w:rsidRPr="00895D52" w:rsidRDefault="00996636" w:rsidP="00895D52">
      <w:pPr>
        <w:spacing w:after="0" w:line="240" w:lineRule="auto"/>
        <w:ind w:firstLine="720"/>
        <w:rPr>
          <w:rFonts w:ascii="Garamond" w:hAnsi="Garamond"/>
          <w:b/>
          <w:sz w:val="28"/>
          <w:szCs w:val="40"/>
        </w:rPr>
      </w:pPr>
      <w:r w:rsidRPr="00996636">
        <w:rPr>
          <w:rFonts w:ascii="Garamond" w:hAnsi="Garamond"/>
          <w:b/>
          <w:sz w:val="40"/>
          <w:szCs w:val="40"/>
        </w:rPr>
        <w:t>GOODWOOD</w:t>
      </w:r>
    </w:p>
    <w:p w14:paraId="3DB2DE7A" w14:textId="77777777" w:rsidR="00097D67" w:rsidRPr="00996636" w:rsidRDefault="00097D67" w:rsidP="00CD41C1">
      <w:pPr>
        <w:spacing w:after="0" w:line="240" w:lineRule="auto"/>
        <w:jc w:val="center"/>
        <w:rPr>
          <w:rFonts w:ascii="Garamond" w:hAnsi="Garamond"/>
          <w:b/>
        </w:rPr>
      </w:pPr>
    </w:p>
    <w:p w14:paraId="120DCB02" w14:textId="77777777" w:rsidR="00097D67" w:rsidRPr="00996636" w:rsidRDefault="00996636" w:rsidP="00996636">
      <w:pPr>
        <w:pBdr>
          <w:top w:val="single" w:sz="4" w:space="1" w:color="auto"/>
          <w:left w:val="single" w:sz="4" w:space="4" w:color="auto"/>
          <w:bottom w:val="single" w:sz="4" w:space="1" w:color="auto"/>
          <w:right w:val="single" w:sz="4" w:space="4" w:color="auto"/>
        </w:pBdr>
        <w:shd w:val="clear" w:color="auto" w:fill="FFFFFF"/>
        <w:tabs>
          <w:tab w:val="left" w:pos="5340"/>
        </w:tabs>
        <w:spacing w:after="0" w:line="240" w:lineRule="auto"/>
        <w:jc w:val="center"/>
        <w:outlineLvl w:val="2"/>
        <w:rPr>
          <w:rFonts w:ascii="Garamond" w:hAnsi="Garamond" w:cs="Arial"/>
          <w:b/>
          <w:bCs/>
          <w:lang w:eastAsia="en-GB"/>
        </w:rPr>
      </w:pPr>
      <w:r>
        <w:rPr>
          <w:rFonts w:ascii="Garamond" w:hAnsi="Garamond" w:cs="Arial"/>
          <w:b/>
          <w:bCs/>
          <w:lang w:eastAsia="en-GB"/>
        </w:rPr>
        <w:t>The Role</w:t>
      </w:r>
    </w:p>
    <w:p w14:paraId="3631D9A7" w14:textId="0114D3E7" w:rsidR="00895D52" w:rsidRDefault="00895D52" w:rsidP="00D42553">
      <w:pPr>
        <w:jc w:val="both"/>
        <w:rPr>
          <w:rFonts w:ascii="Garamond" w:hAnsi="Garamond"/>
        </w:rPr>
      </w:pPr>
      <w:r>
        <w:rPr>
          <w:rFonts w:ascii="Garamond" w:hAnsi="Garamond"/>
        </w:rPr>
        <w:t>Th</w:t>
      </w:r>
      <w:r w:rsidR="00C42F0D">
        <w:rPr>
          <w:rFonts w:ascii="Garamond" w:hAnsi="Garamond"/>
        </w:rPr>
        <w:t>e</w:t>
      </w:r>
      <w:r w:rsidR="00BF707E">
        <w:rPr>
          <w:rFonts w:ascii="Garamond" w:hAnsi="Garamond"/>
        </w:rPr>
        <w:t xml:space="preserve"> </w:t>
      </w:r>
      <w:r w:rsidR="00172C2A" w:rsidRPr="00172C2A">
        <w:rPr>
          <w:rFonts w:ascii="Garamond" w:hAnsi="Garamond"/>
          <w:b/>
          <w:color w:val="000000" w:themeColor="text1"/>
        </w:rPr>
        <w:t>GRRC</w:t>
      </w:r>
      <w:r w:rsidR="00172C2A" w:rsidRPr="00172C2A">
        <w:rPr>
          <w:rFonts w:ascii="Garamond" w:hAnsi="Garamond"/>
          <w:color w:val="000000" w:themeColor="text1"/>
        </w:rPr>
        <w:t xml:space="preserve"> </w:t>
      </w:r>
      <w:r w:rsidR="00CF28A0">
        <w:rPr>
          <w:rFonts w:ascii="Garamond" w:hAnsi="Garamond"/>
          <w:b/>
        </w:rPr>
        <w:t>Membership Secretary</w:t>
      </w:r>
      <w:r w:rsidR="00B8452D">
        <w:rPr>
          <w:rFonts w:ascii="Garamond" w:hAnsi="Garamond"/>
          <w:b/>
        </w:rPr>
        <w:t xml:space="preserve"> </w:t>
      </w:r>
      <w:r>
        <w:rPr>
          <w:rFonts w:ascii="Garamond" w:hAnsi="Garamond"/>
        </w:rPr>
        <w:t>will</w:t>
      </w:r>
      <w:r w:rsidR="00C4006A">
        <w:rPr>
          <w:rFonts w:ascii="Garamond" w:hAnsi="Garamond"/>
        </w:rPr>
        <w:t xml:space="preserve"> be part of the </w:t>
      </w:r>
      <w:r w:rsidR="00C4006A">
        <w:rPr>
          <w:rFonts w:ascii="Garamond" w:hAnsi="Garamond"/>
          <w:b/>
        </w:rPr>
        <w:t xml:space="preserve">Goodwood Road Racing Club </w:t>
      </w:r>
      <w:r w:rsidR="00C4006A">
        <w:rPr>
          <w:rFonts w:ascii="Garamond" w:hAnsi="Garamond"/>
        </w:rPr>
        <w:t>and</w:t>
      </w:r>
      <w:r>
        <w:rPr>
          <w:rFonts w:ascii="Garamond" w:hAnsi="Garamond"/>
        </w:rPr>
        <w:t xml:space="preserve"> report into the </w:t>
      </w:r>
      <w:r w:rsidR="00CF28A0">
        <w:rPr>
          <w:rFonts w:ascii="Garamond" w:hAnsi="Garamond"/>
          <w:b/>
          <w:color w:val="000000" w:themeColor="text1"/>
        </w:rPr>
        <w:t>GRRC General Manager</w:t>
      </w:r>
      <w:r>
        <w:rPr>
          <w:rFonts w:ascii="Garamond" w:hAnsi="Garamond"/>
        </w:rPr>
        <w:t xml:space="preserve">. </w:t>
      </w:r>
    </w:p>
    <w:p w14:paraId="3177B1E9" w14:textId="77777777" w:rsidR="00996636" w:rsidRPr="00996636" w:rsidRDefault="00996636" w:rsidP="00996636">
      <w:pPr>
        <w:pBdr>
          <w:top w:val="single" w:sz="4" w:space="1" w:color="auto"/>
          <w:left w:val="single" w:sz="4" w:space="4" w:color="auto"/>
          <w:bottom w:val="single" w:sz="4" w:space="1" w:color="auto"/>
          <w:right w:val="single" w:sz="4" w:space="4" w:color="auto"/>
        </w:pBdr>
        <w:shd w:val="clear" w:color="auto" w:fill="FFFFFF"/>
        <w:spacing w:after="0" w:line="240" w:lineRule="auto"/>
        <w:jc w:val="center"/>
        <w:outlineLvl w:val="2"/>
        <w:rPr>
          <w:rFonts w:ascii="Garamond" w:hAnsi="Garamond" w:cs="Arial"/>
          <w:b/>
          <w:bCs/>
          <w:lang w:eastAsia="en-GB"/>
        </w:rPr>
      </w:pPr>
      <w:r w:rsidRPr="00996636">
        <w:rPr>
          <w:rFonts w:ascii="Garamond" w:hAnsi="Garamond" w:cs="Arial"/>
          <w:b/>
          <w:bCs/>
          <w:lang w:eastAsia="en-GB"/>
        </w:rPr>
        <w:t>About us</w:t>
      </w:r>
    </w:p>
    <w:p w14:paraId="57F1141B" w14:textId="77777777" w:rsidR="0059728C" w:rsidRPr="00996636" w:rsidRDefault="0059728C" w:rsidP="0059728C">
      <w:pPr>
        <w:shd w:val="clear" w:color="auto" w:fill="FFFFFF"/>
        <w:spacing w:after="0" w:line="240" w:lineRule="auto"/>
        <w:jc w:val="both"/>
        <w:outlineLvl w:val="2"/>
        <w:rPr>
          <w:rFonts w:ascii="Garamond" w:hAnsi="Garamond" w:cs="Arial"/>
          <w:b/>
          <w:bCs/>
          <w:u w:val="single"/>
          <w:lang w:eastAsia="en-GB"/>
        </w:rPr>
      </w:pPr>
    </w:p>
    <w:p w14:paraId="569D2F31" w14:textId="77777777" w:rsidR="0059728C" w:rsidRPr="00996636" w:rsidRDefault="0059728C" w:rsidP="0059728C">
      <w:pPr>
        <w:spacing w:after="0" w:line="240" w:lineRule="auto"/>
        <w:jc w:val="both"/>
        <w:rPr>
          <w:rFonts w:ascii="Garamond" w:hAnsi="Garamond"/>
        </w:rPr>
      </w:pPr>
      <w:r w:rsidRPr="00996636">
        <w:rPr>
          <w:rFonts w:ascii="Garamond" w:hAnsi="Garamond"/>
        </w:rPr>
        <w:t>At Goodwood, we celebrate our 300 year history as a quintessentially English Estate, in modern and authentic ways delivering extraordinary and engaging experiences.  Our settin</w:t>
      </w:r>
      <w:r w:rsidR="00996636">
        <w:rPr>
          <w:rFonts w:ascii="Garamond" w:hAnsi="Garamond"/>
        </w:rPr>
        <w:t>g, 12,000 acres of West Sussex c</w:t>
      </w:r>
      <w:r w:rsidRPr="00996636">
        <w:rPr>
          <w:rFonts w:ascii="Garamond" w:hAnsi="Garamond"/>
        </w:rPr>
        <w:t>ountryside and our story both play significant roles in Goodw</w:t>
      </w:r>
      <w:r w:rsidR="00996636">
        <w:rPr>
          <w:rFonts w:ascii="Garamond" w:hAnsi="Garamond"/>
        </w:rPr>
        <w:t>ood’s success.  What really sets</w:t>
      </w:r>
      <w:r w:rsidRPr="00996636">
        <w:rPr>
          <w:rFonts w:ascii="Garamond" w:hAnsi="Garamond"/>
        </w:rPr>
        <w:t xml:space="preserve"> us apart is our people.  It is their passion, enthusiasm and belief in the many things we do that makes us the </w:t>
      </w:r>
      <w:r w:rsidR="00177A8D">
        <w:rPr>
          <w:rFonts w:ascii="Garamond" w:hAnsi="Garamond"/>
        </w:rPr>
        <w:t>unique</w:t>
      </w:r>
      <w:r w:rsidRPr="00996636">
        <w:rPr>
          <w:rFonts w:ascii="Garamond" w:hAnsi="Garamond"/>
        </w:rPr>
        <w:t>, luxury brand we are.</w:t>
      </w:r>
    </w:p>
    <w:p w14:paraId="67284D68" w14:textId="77777777" w:rsidR="0059728C" w:rsidRPr="00996636" w:rsidRDefault="0059728C" w:rsidP="0059728C">
      <w:pPr>
        <w:shd w:val="clear" w:color="auto" w:fill="FFFFFF"/>
        <w:spacing w:after="0" w:line="240" w:lineRule="auto"/>
        <w:jc w:val="both"/>
        <w:outlineLvl w:val="2"/>
        <w:rPr>
          <w:rFonts w:ascii="Garamond" w:hAnsi="Garamond" w:cs="Arial"/>
          <w:b/>
          <w:bCs/>
          <w:u w:val="single"/>
          <w:lang w:eastAsia="en-GB"/>
        </w:rPr>
      </w:pPr>
    </w:p>
    <w:p w14:paraId="102E6A1F" w14:textId="77777777" w:rsidR="0059728C" w:rsidRPr="00996636" w:rsidRDefault="0059728C" w:rsidP="0059728C">
      <w:pPr>
        <w:pBdr>
          <w:top w:val="single" w:sz="4" w:space="1" w:color="auto"/>
          <w:left w:val="single" w:sz="4" w:space="4" w:color="auto"/>
          <w:bottom w:val="single" w:sz="4" w:space="1" w:color="auto"/>
          <w:right w:val="single" w:sz="4" w:space="4" w:color="auto"/>
        </w:pBdr>
        <w:shd w:val="clear" w:color="auto" w:fill="FFFFFF"/>
        <w:spacing w:after="0" w:line="240" w:lineRule="auto"/>
        <w:jc w:val="center"/>
        <w:outlineLvl w:val="2"/>
        <w:rPr>
          <w:rFonts w:ascii="Garamond" w:hAnsi="Garamond" w:cs="Arial"/>
          <w:b/>
          <w:bCs/>
          <w:lang w:eastAsia="en-GB"/>
        </w:rPr>
      </w:pPr>
      <w:r w:rsidRPr="00996636">
        <w:rPr>
          <w:rFonts w:ascii="Garamond" w:hAnsi="Garamond" w:cs="Arial"/>
          <w:b/>
          <w:bCs/>
          <w:lang w:eastAsia="en-GB"/>
        </w:rPr>
        <w:t>Passionate People</w:t>
      </w:r>
    </w:p>
    <w:p w14:paraId="5FA9EAD8" w14:textId="77777777" w:rsidR="0059728C" w:rsidRPr="00996636" w:rsidRDefault="0059728C" w:rsidP="0059728C">
      <w:pPr>
        <w:shd w:val="clear" w:color="auto" w:fill="FFFFFF"/>
        <w:spacing w:after="0" w:line="240" w:lineRule="auto"/>
        <w:jc w:val="both"/>
        <w:rPr>
          <w:rFonts w:ascii="Garamond" w:hAnsi="Garamond" w:cs="Arial"/>
          <w:lang w:eastAsia="en-GB"/>
        </w:rPr>
      </w:pPr>
    </w:p>
    <w:p w14:paraId="14A35A88" w14:textId="77777777" w:rsidR="0059728C" w:rsidRPr="00996636" w:rsidRDefault="0059728C" w:rsidP="0059728C">
      <w:pPr>
        <w:shd w:val="clear" w:color="auto" w:fill="FFFFFF"/>
        <w:spacing w:after="0" w:line="240" w:lineRule="auto"/>
        <w:jc w:val="both"/>
        <w:rPr>
          <w:rFonts w:ascii="Garamond" w:hAnsi="Garamond" w:cs="Arial"/>
          <w:lang w:eastAsia="en-GB"/>
        </w:rPr>
      </w:pPr>
      <w:r w:rsidRPr="00996636">
        <w:rPr>
          <w:rFonts w:ascii="Garamond" w:hAnsi="Garamond" w:cs="Arial"/>
          <w:lang w:eastAsia="en-GB"/>
        </w:rPr>
        <w:t>It takes a certain sort of person to flourish in such a fast-paced, multi-dimensional environment like Goodwood.  We look for talented, self-motivated and enthusiastic individuals who will be able to share our passion for providing the “</w:t>
      </w:r>
      <w:r w:rsidRPr="00996636">
        <w:rPr>
          <w:rFonts w:ascii="Garamond" w:hAnsi="Garamond" w:cs="Arial"/>
          <w:b/>
          <w:bCs/>
          <w:lang w:eastAsia="en-GB"/>
        </w:rPr>
        <w:t>world’s leading luxury experience.</w:t>
      </w:r>
      <w:r w:rsidRPr="00996636">
        <w:rPr>
          <w:rFonts w:ascii="Garamond" w:hAnsi="Garamond" w:cs="Arial"/>
          <w:lang w:eastAsia="en-GB"/>
        </w:rPr>
        <w:t>”</w:t>
      </w:r>
    </w:p>
    <w:p w14:paraId="59D4C2C2" w14:textId="77777777" w:rsidR="0059728C" w:rsidRPr="00996636" w:rsidRDefault="0059728C" w:rsidP="00996636">
      <w:pPr>
        <w:spacing w:after="0" w:line="240" w:lineRule="auto"/>
        <w:rPr>
          <w:rFonts w:ascii="Garamond" w:hAnsi="Garamond"/>
          <w:b/>
          <w:sz w:val="28"/>
          <w:szCs w:val="28"/>
        </w:rPr>
      </w:pPr>
    </w:p>
    <w:p w14:paraId="524084E3" w14:textId="77777777" w:rsidR="0059728C" w:rsidRPr="00996636" w:rsidRDefault="0059728C" w:rsidP="0059728C">
      <w:pPr>
        <w:pBdr>
          <w:top w:val="single" w:sz="4" w:space="1" w:color="auto"/>
          <w:left w:val="single" w:sz="4" w:space="0" w:color="auto"/>
          <w:bottom w:val="single" w:sz="4" w:space="1" w:color="auto"/>
          <w:right w:val="single" w:sz="4" w:space="4" w:color="auto"/>
          <w:between w:val="single" w:sz="4" w:space="1" w:color="auto"/>
        </w:pBdr>
        <w:spacing w:after="0" w:line="240" w:lineRule="auto"/>
        <w:jc w:val="center"/>
        <w:rPr>
          <w:rFonts w:ascii="Garamond" w:hAnsi="Garamond"/>
          <w:b/>
        </w:rPr>
      </w:pPr>
      <w:r w:rsidRPr="00996636">
        <w:rPr>
          <w:rFonts w:ascii="Garamond" w:hAnsi="Garamond"/>
          <w:b/>
        </w:rPr>
        <w:t>Our Values</w:t>
      </w:r>
    </w:p>
    <w:p w14:paraId="1036CE56" w14:textId="77777777" w:rsidR="0059728C" w:rsidRPr="00996636" w:rsidRDefault="0059728C" w:rsidP="0059728C">
      <w:pPr>
        <w:spacing w:after="0" w:line="240" w:lineRule="auto"/>
        <w:rPr>
          <w:rFonts w:ascii="Garamond" w:hAnsi="Garamond"/>
        </w:rPr>
      </w:pPr>
    </w:p>
    <w:p w14:paraId="219672DD" w14:textId="77777777" w:rsidR="0059728C" w:rsidRPr="00996636" w:rsidRDefault="0059728C" w:rsidP="0059728C">
      <w:pPr>
        <w:spacing w:after="0" w:line="240" w:lineRule="auto"/>
        <w:jc w:val="center"/>
        <w:rPr>
          <w:rFonts w:ascii="Garamond" w:hAnsi="Garamond"/>
          <w:b/>
        </w:rPr>
      </w:pPr>
      <w:r w:rsidRPr="00996636">
        <w:rPr>
          <w:rFonts w:ascii="Garamond" w:hAnsi="Garamond"/>
          <w:b/>
        </w:rPr>
        <w:t>The Real Thing</w:t>
      </w:r>
      <w:r w:rsidRPr="00996636">
        <w:rPr>
          <w:rFonts w:ascii="Garamond" w:hAnsi="Garamond"/>
          <w:b/>
        </w:rPr>
        <w:tab/>
        <w:t xml:space="preserve">       Daring Do </w:t>
      </w:r>
      <w:r w:rsidRPr="00996636">
        <w:rPr>
          <w:rFonts w:ascii="Garamond" w:hAnsi="Garamond"/>
          <w:b/>
        </w:rPr>
        <w:tab/>
      </w:r>
      <w:r w:rsidRPr="00996636">
        <w:rPr>
          <w:rFonts w:ascii="Garamond" w:hAnsi="Garamond"/>
          <w:b/>
        </w:rPr>
        <w:tab/>
        <w:t xml:space="preserve">  Obsession for Perfection    Sheer Love of Life</w:t>
      </w:r>
    </w:p>
    <w:p w14:paraId="23C155EA" w14:textId="77777777" w:rsidR="0059728C" w:rsidRPr="00996636" w:rsidRDefault="0059728C" w:rsidP="0059728C">
      <w:pPr>
        <w:spacing w:after="0" w:line="240" w:lineRule="auto"/>
        <w:jc w:val="center"/>
        <w:rPr>
          <w:rFonts w:ascii="Garamond" w:hAnsi="Garamond"/>
          <w:b/>
        </w:rPr>
      </w:pPr>
    </w:p>
    <w:tbl>
      <w:tblPr>
        <w:tblW w:w="0" w:type="auto"/>
        <w:tblLook w:val="00A0" w:firstRow="1" w:lastRow="0" w:firstColumn="1" w:lastColumn="0" w:noHBand="0" w:noVBand="0"/>
      </w:tblPr>
      <w:tblGrid>
        <w:gridCol w:w="2283"/>
        <w:gridCol w:w="2262"/>
        <w:gridCol w:w="2244"/>
        <w:gridCol w:w="2237"/>
      </w:tblGrid>
      <w:tr w:rsidR="0059728C" w:rsidRPr="00996636" w14:paraId="3416B2E1" w14:textId="77777777">
        <w:tc>
          <w:tcPr>
            <w:tcW w:w="2310" w:type="dxa"/>
          </w:tcPr>
          <w:p w14:paraId="4B09AC60" w14:textId="77777777" w:rsidR="0059728C" w:rsidRPr="00996636" w:rsidRDefault="0059728C" w:rsidP="00211DFA">
            <w:pPr>
              <w:spacing w:after="0" w:line="240" w:lineRule="auto"/>
              <w:jc w:val="center"/>
              <w:rPr>
                <w:rFonts w:ascii="Garamond" w:hAnsi="Garamond"/>
                <w:b/>
                <w:lang w:eastAsia="en-GB"/>
              </w:rPr>
            </w:pPr>
            <w:r w:rsidRPr="00996636">
              <w:rPr>
                <w:rFonts w:ascii="Garamond" w:hAnsi="Garamond" w:cs="Times"/>
                <w:lang w:eastAsia="en-GB"/>
              </w:rPr>
              <w:t>We employ meticulous attention to detail to create experiences, as they should be</w:t>
            </w:r>
            <w:r w:rsidR="00996636">
              <w:rPr>
                <w:rFonts w:ascii="Garamond" w:hAnsi="Garamond" w:cs="Times"/>
                <w:lang w:eastAsia="en-GB"/>
              </w:rPr>
              <w:t>.  We are honest and open.</w:t>
            </w:r>
          </w:p>
        </w:tc>
        <w:tc>
          <w:tcPr>
            <w:tcW w:w="2310" w:type="dxa"/>
          </w:tcPr>
          <w:p w14:paraId="4D26CBD2" w14:textId="77777777" w:rsidR="0059728C" w:rsidRPr="00996636" w:rsidRDefault="0059728C" w:rsidP="00211DFA">
            <w:pPr>
              <w:spacing w:after="0" w:line="240" w:lineRule="auto"/>
              <w:jc w:val="center"/>
              <w:rPr>
                <w:rFonts w:ascii="Garamond" w:hAnsi="Garamond"/>
                <w:b/>
                <w:lang w:eastAsia="en-GB"/>
              </w:rPr>
            </w:pPr>
            <w:r w:rsidRPr="00996636">
              <w:rPr>
                <w:rFonts w:ascii="Garamond" w:hAnsi="Garamond" w:cs="Times"/>
                <w:lang w:eastAsia="en-GB"/>
              </w:rPr>
              <w:t>We don't mind breaking the rules to create the best possible experiences</w:t>
            </w:r>
            <w:r w:rsidR="00996636">
              <w:rPr>
                <w:rFonts w:ascii="Garamond" w:hAnsi="Garamond" w:cs="Times"/>
                <w:lang w:eastAsia="en-GB"/>
              </w:rPr>
              <w:t>. We will take tough decisions</w:t>
            </w:r>
          </w:p>
        </w:tc>
        <w:tc>
          <w:tcPr>
            <w:tcW w:w="2311" w:type="dxa"/>
          </w:tcPr>
          <w:p w14:paraId="6466152C" w14:textId="77777777" w:rsidR="0059728C" w:rsidRPr="00996636" w:rsidRDefault="0059728C" w:rsidP="00211DFA">
            <w:pPr>
              <w:spacing w:after="0" w:line="240" w:lineRule="auto"/>
              <w:jc w:val="center"/>
              <w:rPr>
                <w:rFonts w:ascii="Garamond" w:hAnsi="Garamond"/>
                <w:b/>
                <w:lang w:eastAsia="en-GB"/>
              </w:rPr>
            </w:pPr>
            <w:r w:rsidRPr="00996636">
              <w:rPr>
                <w:rFonts w:ascii="Garamond" w:hAnsi="Garamond" w:cs="Times"/>
                <w:lang w:eastAsia="en-GB"/>
              </w:rPr>
              <w:t>It’s a team thing – everybody mucks in to make things happen. We're madly passionate about what we do</w:t>
            </w:r>
          </w:p>
        </w:tc>
        <w:tc>
          <w:tcPr>
            <w:tcW w:w="2311" w:type="dxa"/>
          </w:tcPr>
          <w:p w14:paraId="3B4729AD" w14:textId="77777777" w:rsidR="0059728C" w:rsidRPr="00996636" w:rsidRDefault="0059728C" w:rsidP="00211DFA">
            <w:pPr>
              <w:spacing w:after="0" w:line="240" w:lineRule="auto"/>
              <w:jc w:val="center"/>
              <w:rPr>
                <w:rFonts w:ascii="Garamond" w:hAnsi="Garamond"/>
                <w:b/>
                <w:lang w:eastAsia="en-GB"/>
              </w:rPr>
            </w:pPr>
            <w:r w:rsidRPr="00996636">
              <w:rPr>
                <w:rFonts w:ascii="Garamond" w:hAnsi="Garamond" w:cs="Times"/>
                <w:lang w:eastAsia="en-GB"/>
              </w:rPr>
              <w:t>We want to make everyone feel special</w:t>
            </w:r>
            <w:r w:rsidR="00996636">
              <w:rPr>
                <w:rFonts w:ascii="Garamond" w:hAnsi="Garamond" w:cs="Times"/>
                <w:lang w:eastAsia="en-GB"/>
              </w:rPr>
              <w:t xml:space="preserve"> by loving what we do.</w:t>
            </w:r>
          </w:p>
        </w:tc>
      </w:tr>
    </w:tbl>
    <w:p w14:paraId="65D94431" w14:textId="77777777" w:rsidR="00996636" w:rsidRPr="00177A8D" w:rsidRDefault="00996636" w:rsidP="00996636">
      <w:pPr>
        <w:spacing w:after="0" w:line="240" w:lineRule="auto"/>
        <w:jc w:val="both"/>
        <w:rPr>
          <w:rFonts w:ascii="Garamond" w:hAnsi="Garamond"/>
        </w:rPr>
      </w:pPr>
    </w:p>
    <w:p w14:paraId="5B19FF90" w14:textId="77777777" w:rsidR="00996636" w:rsidRDefault="00996636" w:rsidP="00996636">
      <w:pPr>
        <w:pBdr>
          <w:top w:val="single" w:sz="4" w:space="1" w:color="auto"/>
          <w:left w:val="single" w:sz="4" w:space="0" w:color="auto"/>
          <w:bottom w:val="single" w:sz="4" w:space="1" w:color="auto"/>
          <w:right w:val="single" w:sz="4" w:space="4" w:color="auto"/>
          <w:between w:val="single" w:sz="4" w:space="1" w:color="auto"/>
        </w:pBdr>
        <w:spacing w:after="0" w:line="240" w:lineRule="auto"/>
        <w:jc w:val="center"/>
        <w:rPr>
          <w:rFonts w:ascii="Garamond" w:hAnsi="Garamond"/>
          <w:b/>
        </w:rPr>
      </w:pPr>
      <w:r>
        <w:rPr>
          <w:rFonts w:ascii="Garamond" w:hAnsi="Garamond"/>
          <w:b/>
        </w:rPr>
        <w:t>Purpose of the role</w:t>
      </w:r>
    </w:p>
    <w:p w14:paraId="0F6E2982" w14:textId="77777777" w:rsidR="00AE1B7A" w:rsidRPr="007A1AF6" w:rsidRDefault="00AE1B7A" w:rsidP="00AE1B7A">
      <w:pPr>
        <w:spacing w:after="0" w:line="240" w:lineRule="auto"/>
        <w:rPr>
          <w:rFonts w:ascii="Garamond" w:hAnsi="Garamond"/>
          <w:b/>
          <w:color w:val="FF0000"/>
        </w:rPr>
      </w:pPr>
    </w:p>
    <w:p w14:paraId="103B0CD0" w14:textId="6F3BA700" w:rsidR="00D42553" w:rsidRDefault="00D42553" w:rsidP="00D42553">
      <w:pPr>
        <w:jc w:val="both"/>
        <w:rPr>
          <w:rFonts w:ascii="Garamond" w:eastAsia="+mn-ea" w:hAnsi="Garamond" w:cs="Knockout 69 Full Liteweight"/>
          <w:kern w:val="16"/>
          <w:szCs w:val="58"/>
        </w:rPr>
      </w:pPr>
      <w:r>
        <w:rPr>
          <w:rFonts w:ascii="Garamond" w:eastAsia="+mn-ea" w:hAnsi="Garamond" w:cs="Knockout 69 Full Liteweight"/>
          <w:kern w:val="16"/>
          <w:szCs w:val="58"/>
        </w:rPr>
        <w:t>The Goodwood Road Racing Club</w:t>
      </w:r>
      <w:r w:rsidR="003568A8">
        <w:rPr>
          <w:rFonts w:ascii="Garamond" w:eastAsia="+mn-ea" w:hAnsi="Garamond" w:cs="Knockout 69 Full Liteweight"/>
          <w:kern w:val="16"/>
          <w:szCs w:val="58"/>
        </w:rPr>
        <w:t xml:space="preserve"> (GRRC)</w:t>
      </w:r>
      <w:r>
        <w:rPr>
          <w:rFonts w:ascii="Garamond" w:eastAsia="+mn-ea" w:hAnsi="Garamond" w:cs="Knockout 69 Full Liteweight"/>
          <w:kern w:val="16"/>
          <w:szCs w:val="58"/>
        </w:rPr>
        <w:t xml:space="preserve"> is a Club of like-minded motorsport enthusiasts centred around the Goodwood Motor Circuit. The Club is led by </w:t>
      </w:r>
      <w:r w:rsidR="006C67B2">
        <w:rPr>
          <w:rFonts w:ascii="Garamond" w:eastAsia="+mn-ea" w:hAnsi="Garamond" w:cs="Knockout 69 Full Liteweight"/>
          <w:kern w:val="16"/>
          <w:szCs w:val="58"/>
        </w:rPr>
        <w:t>T</w:t>
      </w:r>
      <w:r>
        <w:rPr>
          <w:rFonts w:ascii="Garamond" w:eastAsia="+mn-ea" w:hAnsi="Garamond" w:cs="Knockout 69 Full Liteweight"/>
          <w:kern w:val="16"/>
          <w:szCs w:val="58"/>
        </w:rPr>
        <w:t xml:space="preserve">he Duke of Richmond and </w:t>
      </w:r>
      <w:r w:rsidR="00C4006A">
        <w:rPr>
          <w:rFonts w:ascii="Garamond" w:eastAsia="+mn-ea" w:hAnsi="Garamond" w:cs="Knockout 69 Full Liteweight"/>
          <w:kern w:val="16"/>
          <w:szCs w:val="58"/>
        </w:rPr>
        <w:t>hosts</w:t>
      </w:r>
      <w:r>
        <w:rPr>
          <w:rFonts w:ascii="Garamond" w:eastAsia="+mn-ea" w:hAnsi="Garamond" w:cs="Knockout 69 Full Liteweight"/>
          <w:kern w:val="16"/>
          <w:szCs w:val="58"/>
        </w:rPr>
        <w:t xml:space="preserve"> a year-round calendar of exclusive and exciting events at Goodwood and beyond for its Members. </w:t>
      </w:r>
    </w:p>
    <w:p w14:paraId="7A2BBC5A" w14:textId="3D302F75" w:rsidR="001916CB" w:rsidRDefault="00CF28A0" w:rsidP="009B1E5A">
      <w:pPr>
        <w:jc w:val="both"/>
        <w:rPr>
          <w:rFonts w:ascii="Garamond" w:eastAsia="+mn-ea" w:hAnsi="Garamond" w:cs="Knockout 69 Full Liteweight"/>
          <w:kern w:val="16"/>
          <w:szCs w:val="58"/>
        </w:rPr>
      </w:pPr>
      <w:r>
        <w:rPr>
          <w:rFonts w:ascii="Garamond" w:eastAsia="+mn-ea" w:hAnsi="Garamond" w:cs="Knockout 69 Full Liteweight"/>
          <w:kern w:val="16"/>
          <w:szCs w:val="58"/>
        </w:rPr>
        <w:t>The fundamental purpose of this role is to provide a comprehensive and professional Club service to all Members. As Membership Secretary, you will be responsible for ensuring all GRRC Members receive the best possible overall Membership experience. This includes, but is not limited to, the successful implementation of an all-encompassing event calendar, a world-class experience at Goodwood’s three headline motorsport events, and timely and accurate correspondence (both prepared and reactive) with all Members. The role will be supported by two Event Planners as Direct Reports, with additional support from the GRRC administrative team.</w:t>
      </w:r>
    </w:p>
    <w:p w14:paraId="7C996E12" w14:textId="77777777" w:rsidR="001916CB" w:rsidRDefault="001916CB" w:rsidP="009B1E5A">
      <w:pPr>
        <w:jc w:val="both"/>
        <w:rPr>
          <w:rFonts w:ascii="Garamond" w:eastAsia="+mn-ea" w:hAnsi="Garamond" w:cs="Knockout 69 Full Liteweight"/>
          <w:kern w:val="16"/>
          <w:szCs w:val="58"/>
        </w:rPr>
      </w:pPr>
      <w:bookmarkStart w:id="0" w:name="_GoBack"/>
      <w:bookmarkEnd w:id="0"/>
    </w:p>
    <w:p w14:paraId="47C0DB43" w14:textId="77777777" w:rsidR="00996636" w:rsidRDefault="00996636" w:rsidP="00996636">
      <w:pPr>
        <w:pBdr>
          <w:top w:val="single" w:sz="4" w:space="1" w:color="auto"/>
          <w:left w:val="single" w:sz="4" w:space="0" w:color="auto"/>
          <w:bottom w:val="single" w:sz="4" w:space="1" w:color="auto"/>
          <w:right w:val="single" w:sz="4" w:space="4" w:color="auto"/>
          <w:between w:val="single" w:sz="4" w:space="1" w:color="auto"/>
        </w:pBdr>
        <w:spacing w:after="0" w:line="240" w:lineRule="auto"/>
        <w:jc w:val="center"/>
        <w:rPr>
          <w:rFonts w:ascii="Garamond" w:hAnsi="Garamond"/>
          <w:b/>
        </w:rPr>
      </w:pPr>
      <w:r>
        <w:rPr>
          <w:rFonts w:ascii="Garamond" w:hAnsi="Garamond"/>
          <w:b/>
        </w:rPr>
        <w:lastRenderedPageBreak/>
        <w:t>Key responsibilities</w:t>
      </w:r>
    </w:p>
    <w:p w14:paraId="4CA86B76" w14:textId="77777777" w:rsidR="00996636" w:rsidRDefault="00996636" w:rsidP="00996636">
      <w:pPr>
        <w:spacing w:after="0" w:line="240" w:lineRule="auto"/>
        <w:jc w:val="both"/>
        <w:rPr>
          <w:rFonts w:ascii="Garamond" w:hAnsi="Garamond"/>
          <w:b/>
        </w:rPr>
      </w:pPr>
    </w:p>
    <w:p w14:paraId="719CFFC5" w14:textId="1761FDCA" w:rsidR="000F3045" w:rsidRDefault="000F3045" w:rsidP="00D42553">
      <w:pPr>
        <w:pStyle w:val="ListParagraph"/>
        <w:numPr>
          <w:ilvl w:val="0"/>
          <w:numId w:val="20"/>
        </w:numPr>
        <w:spacing w:after="160" w:line="276" w:lineRule="auto"/>
        <w:jc w:val="both"/>
        <w:rPr>
          <w:rFonts w:ascii="Garamond" w:eastAsia="+mn-ea" w:hAnsi="Garamond" w:cs="Knockout 69 Full Liteweight"/>
          <w:kern w:val="16"/>
          <w:sz w:val="22"/>
          <w:szCs w:val="22"/>
        </w:rPr>
      </w:pPr>
      <w:r>
        <w:rPr>
          <w:rFonts w:ascii="Garamond" w:eastAsia="+mn-ea" w:hAnsi="Garamond" w:cs="Knockout 69 Full Liteweight"/>
          <w:kern w:val="16"/>
          <w:sz w:val="22"/>
          <w:szCs w:val="22"/>
        </w:rPr>
        <w:t>Provide a professional year-round Membership service, delivered with a twist, ensuring consistently high Membership retention.</w:t>
      </w:r>
    </w:p>
    <w:p w14:paraId="2551FD82" w14:textId="0E5385F1" w:rsidR="000F3045" w:rsidRDefault="00193EB3" w:rsidP="00D42553">
      <w:pPr>
        <w:pStyle w:val="ListParagraph"/>
        <w:numPr>
          <w:ilvl w:val="0"/>
          <w:numId w:val="20"/>
        </w:numPr>
        <w:spacing w:after="160" w:line="276" w:lineRule="auto"/>
        <w:jc w:val="both"/>
        <w:rPr>
          <w:rFonts w:ascii="Garamond" w:eastAsia="+mn-ea" w:hAnsi="Garamond" w:cs="Knockout 69 Full Liteweight"/>
          <w:kern w:val="16"/>
          <w:sz w:val="22"/>
          <w:szCs w:val="22"/>
        </w:rPr>
      </w:pPr>
      <w:r>
        <w:rPr>
          <w:rFonts w:ascii="Garamond" w:eastAsia="+mn-ea" w:hAnsi="Garamond" w:cs="Knockout 69 Full Liteweight"/>
          <w:kern w:val="16"/>
          <w:sz w:val="22"/>
          <w:szCs w:val="22"/>
        </w:rPr>
        <w:t>Utilise</w:t>
      </w:r>
      <w:r w:rsidR="000F3045">
        <w:rPr>
          <w:rFonts w:ascii="Garamond" w:eastAsia="+mn-ea" w:hAnsi="Garamond" w:cs="Knockout 69 Full Liteweight"/>
          <w:kern w:val="16"/>
          <w:sz w:val="22"/>
          <w:szCs w:val="22"/>
        </w:rPr>
        <w:t xml:space="preserve"> the GRRC Administration team to </w:t>
      </w:r>
      <w:r>
        <w:rPr>
          <w:rFonts w:ascii="Garamond" w:eastAsia="+mn-ea" w:hAnsi="Garamond" w:cs="Knockout 69 Full Liteweight"/>
          <w:kern w:val="16"/>
          <w:sz w:val="22"/>
          <w:szCs w:val="22"/>
        </w:rPr>
        <w:t>ensure the successful delivery of</w:t>
      </w:r>
      <w:r w:rsidR="000F3045">
        <w:rPr>
          <w:rFonts w:ascii="Garamond" w:eastAsia="+mn-ea" w:hAnsi="Garamond" w:cs="Knockout 69 Full Liteweight"/>
          <w:kern w:val="16"/>
          <w:sz w:val="22"/>
          <w:szCs w:val="22"/>
        </w:rPr>
        <w:t xml:space="preserve"> the annual Membership renewal and new Member processes</w:t>
      </w:r>
    </w:p>
    <w:p w14:paraId="44EB59DB" w14:textId="55C4981C" w:rsidR="00193EB3" w:rsidRPr="00193EB3" w:rsidRDefault="00193EB3" w:rsidP="00193EB3">
      <w:pPr>
        <w:pStyle w:val="ListParagraph"/>
        <w:numPr>
          <w:ilvl w:val="0"/>
          <w:numId w:val="20"/>
        </w:numPr>
        <w:spacing w:after="160" w:line="276" w:lineRule="auto"/>
        <w:jc w:val="both"/>
        <w:rPr>
          <w:rFonts w:ascii="Garamond" w:eastAsia="+mn-ea" w:hAnsi="Garamond" w:cs="Knockout 69 Full Liteweight"/>
          <w:kern w:val="16"/>
          <w:sz w:val="22"/>
          <w:szCs w:val="22"/>
        </w:rPr>
      </w:pPr>
      <w:r>
        <w:rPr>
          <w:rFonts w:ascii="Garamond" w:eastAsia="+mn-ea" w:hAnsi="Garamond" w:cs="Knockout 69 Full Liteweight"/>
          <w:kern w:val="16"/>
          <w:sz w:val="22"/>
          <w:szCs w:val="22"/>
        </w:rPr>
        <w:t>Utilise the GRRC Administration team to ensure a professional year-round service is delivered to all Members</w:t>
      </w:r>
    </w:p>
    <w:p w14:paraId="4CDFFAF8" w14:textId="34DF7644" w:rsidR="006752C9" w:rsidRPr="006752C9" w:rsidRDefault="000F3045" w:rsidP="006752C9">
      <w:pPr>
        <w:pStyle w:val="ListParagraph"/>
        <w:numPr>
          <w:ilvl w:val="0"/>
          <w:numId w:val="20"/>
        </w:numPr>
        <w:spacing w:after="160" w:line="276" w:lineRule="auto"/>
        <w:jc w:val="both"/>
        <w:rPr>
          <w:rFonts w:ascii="Garamond" w:eastAsia="+mn-ea" w:hAnsi="Garamond" w:cs="Knockout 69 Full Liteweight"/>
          <w:kern w:val="16"/>
          <w:sz w:val="22"/>
          <w:szCs w:val="22"/>
        </w:rPr>
      </w:pPr>
      <w:r>
        <w:rPr>
          <w:rFonts w:ascii="Garamond" w:eastAsia="+mn-ea" w:hAnsi="Garamond" w:cs="Knockout 69 Full Liteweight"/>
          <w:kern w:val="16"/>
          <w:sz w:val="22"/>
          <w:szCs w:val="22"/>
        </w:rPr>
        <w:t>Manage a team of two direct reports</w:t>
      </w:r>
      <w:r w:rsidR="006752C9">
        <w:rPr>
          <w:rFonts w:ascii="Garamond" w:eastAsia="+mn-ea" w:hAnsi="Garamond" w:cs="Knockout 69 Full Liteweight"/>
          <w:kern w:val="16"/>
          <w:sz w:val="22"/>
          <w:szCs w:val="22"/>
        </w:rPr>
        <w:t xml:space="preserve">, tasking them with </w:t>
      </w:r>
      <w:r w:rsidR="00D42553" w:rsidRPr="006752C9">
        <w:rPr>
          <w:rFonts w:ascii="Garamond" w:eastAsia="+mn-ea" w:hAnsi="Garamond" w:cs="Knockout 69 Full Liteweight"/>
          <w:kern w:val="16"/>
          <w:sz w:val="22"/>
          <w:szCs w:val="22"/>
        </w:rPr>
        <w:t>the implementation, execution</w:t>
      </w:r>
      <w:r w:rsidR="00193EB3">
        <w:rPr>
          <w:rFonts w:ascii="Garamond" w:eastAsia="+mn-ea" w:hAnsi="Garamond" w:cs="Knockout 69 Full Liteweight"/>
          <w:kern w:val="16"/>
          <w:sz w:val="22"/>
          <w:szCs w:val="22"/>
        </w:rPr>
        <w:t xml:space="preserve">, </w:t>
      </w:r>
      <w:r w:rsidR="00D42553" w:rsidRPr="006752C9">
        <w:rPr>
          <w:rFonts w:ascii="Garamond" w:eastAsia="+mn-ea" w:hAnsi="Garamond" w:cs="Knockout 69 Full Liteweight"/>
          <w:kern w:val="16"/>
          <w:sz w:val="22"/>
          <w:szCs w:val="22"/>
        </w:rPr>
        <w:t>delivery</w:t>
      </w:r>
      <w:r w:rsidR="00193EB3">
        <w:rPr>
          <w:rFonts w:ascii="Garamond" w:eastAsia="+mn-ea" w:hAnsi="Garamond" w:cs="Knockout 69 Full Liteweight"/>
          <w:kern w:val="16"/>
          <w:sz w:val="22"/>
          <w:szCs w:val="22"/>
        </w:rPr>
        <w:t>, reporting and financial success</w:t>
      </w:r>
      <w:r w:rsidR="00D42553" w:rsidRPr="006752C9">
        <w:rPr>
          <w:rFonts w:ascii="Garamond" w:eastAsia="+mn-ea" w:hAnsi="Garamond" w:cs="Knockout 69 Full Liteweight"/>
          <w:kern w:val="16"/>
          <w:sz w:val="22"/>
          <w:szCs w:val="22"/>
        </w:rPr>
        <w:t xml:space="preserve"> of a diverse calendar of events </w:t>
      </w:r>
      <w:r w:rsidR="00172C2A">
        <w:rPr>
          <w:rFonts w:ascii="Garamond" w:eastAsia="+mn-ea" w:hAnsi="Garamond" w:cs="Knockout 69 Full Liteweight"/>
          <w:kern w:val="16"/>
          <w:sz w:val="22"/>
          <w:szCs w:val="22"/>
        </w:rPr>
        <w:t xml:space="preserve">which may </w:t>
      </w:r>
      <w:r w:rsidR="00D42553" w:rsidRPr="006752C9">
        <w:rPr>
          <w:rFonts w:ascii="Garamond" w:eastAsia="+mn-ea" w:hAnsi="Garamond" w:cs="Knockout 69 Full Liteweight"/>
          <w:kern w:val="16"/>
          <w:sz w:val="22"/>
          <w:szCs w:val="22"/>
        </w:rPr>
        <w:t>includ</w:t>
      </w:r>
      <w:r w:rsidR="00172C2A">
        <w:rPr>
          <w:rFonts w:ascii="Garamond" w:eastAsia="+mn-ea" w:hAnsi="Garamond" w:cs="Knockout 69 Full Liteweight"/>
          <w:kern w:val="16"/>
          <w:sz w:val="22"/>
          <w:szCs w:val="22"/>
        </w:rPr>
        <w:t>e</w:t>
      </w:r>
      <w:r w:rsidR="00D42553" w:rsidRPr="006752C9">
        <w:rPr>
          <w:rFonts w:ascii="Garamond" w:eastAsia="+mn-ea" w:hAnsi="Garamond" w:cs="Knockout 69 Full Liteweight"/>
          <w:kern w:val="16"/>
          <w:sz w:val="22"/>
          <w:szCs w:val="22"/>
        </w:rPr>
        <w:t xml:space="preserve"> but </w:t>
      </w:r>
      <w:r w:rsidR="00172C2A">
        <w:rPr>
          <w:rFonts w:ascii="Garamond" w:eastAsia="+mn-ea" w:hAnsi="Garamond" w:cs="Knockout 69 Full Liteweight"/>
          <w:kern w:val="16"/>
          <w:sz w:val="22"/>
          <w:szCs w:val="22"/>
        </w:rPr>
        <w:t xml:space="preserve">will </w:t>
      </w:r>
      <w:r w:rsidR="00D42553" w:rsidRPr="006752C9">
        <w:rPr>
          <w:rFonts w:ascii="Garamond" w:eastAsia="+mn-ea" w:hAnsi="Garamond" w:cs="Knockout 69 Full Liteweight"/>
          <w:kern w:val="16"/>
          <w:sz w:val="22"/>
          <w:szCs w:val="22"/>
        </w:rPr>
        <w:t xml:space="preserve">not </w:t>
      </w:r>
      <w:r w:rsidR="00172C2A">
        <w:rPr>
          <w:rFonts w:ascii="Garamond" w:eastAsia="+mn-ea" w:hAnsi="Garamond" w:cs="Knockout 69 Full Liteweight"/>
          <w:kern w:val="16"/>
          <w:sz w:val="22"/>
          <w:szCs w:val="22"/>
        </w:rPr>
        <w:t xml:space="preserve">be </w:t>
      </w:r>
      <w:r w:rsidR="00D42553" w:rsidRPr="006752C9">
        <w:rPr>
          <w:rFonts w:ascii="Garamond" w:eastAsia="+mn-ea" w:hAnsi="Garamond" w:cs="Knockout 69 Full Liteweight"/>
          <w:kern w:val="16"/>
          <w:sz w:val="22"/>
          <w:szCs w:val="22"/>
        </w:rPr>
        <w:t>limited to: Driving Tours, Balls, Track Days</w:t>
      </w:r>
      <w:r w:rsidR="002C62B5" w:rsidRPr="006752C9">
        <w:rPr>
          <w:rFonts w:ascii="Garamond" w:eastAsia="+mn-ea" w:hAnsi="Garamond" w:cs="Knockout 69 Full Liteweight"/>
          <w:kern w:val="16"/>
          <w:sz w:val="22"/>
          <w:szCs w:val="22"/>
        </w:rPr>
        <w:t xml:space="preserve">, Social Events, and the Member experience at Goodwood’s </w:t>
      </w:r>
      <w:r w:rsidR="00193EB3">
        <w:rPr>
          <w:rFonts w:ascii="Garamond" w:eastAsia="+mn-ea" w:hAnsi="Garamond" w:cs="Knockout 69 Full Liteweight"/>
          <w:kern w:val="16"/>
          <w:sz w:val="22"/>
          <w:szCs w:val="22"/>
        </w:rPr>
        <w:t>three</w:t>
      </w:r>
      <w:r w:rsidR="002C62B5" w:rsidRPr="006752C9">
        <w:rPr>
          <w:rFonts w:ascii="Garamond" w:eastAsia="+mn-ea" w:hAnsi="Garamond" w:cs="Knockout 69 Full Liteweight"/>
          <w:kern w:val="16"/>
          <w:sz w:val="22"/>
          <w:szCs w:val="22"/>
        </w:rPr>
        <w:t xml:space="preserve"> headline events.</w:t>
      </w:r>
    </w:p>
    <w:p w14:paraId="4A83D7A4" w14:textId="2B71A4A7" w:rsidR="00C42F0D" w:rsidRDefault="00C42F0D" w:rsidP="00D42553">
      <w:pPr>
        <w:pStyle w:val="ListParagraph"/>
        <w:numPr>
          <w:ilvl w:val="0"/>
          <w:numId w:val="20"/>
        </w:numPr>
        <w:spacing w:after="160" w:line="276" w:lineRule="auto"/>
        <w:jc w:val="both"/>
        <w:rPr>
          <w:rFonts w:ascii="Garamond" w:eastAsia="+mn-ea" w:hAnsi="Garamond" w:cs="Knockout 69 Full Liteweight"/>
          <w:kern w:val="16"/>
          <w:sz w:val="22"/>
          <w:szCs w:val="22"/>
        </w:rPr>
      </w:pPr>
      <w:r>
        <w:rPr>
          <w:rFonts w:ascii="Garamond" w:eastAsia="+mn-ea" w:hAnsi="Garamond" w:cs="Knockout 69 Full Liteweight"/>
          <w:kern w:val="16"/>
          <w:sz w:val="22"/>
          <w:szCs w:val="22"/>
        </w:rPr>
        <w:t xml:space="preserve">Ensure that GRRC </w:t>
      </w:r>
      <w:r w:rsidR="003568A8">
        <w:rPr>
          <w:rFonts w:ascii="Garamond" w:eastAsia="+mn-ea" w:hAnsi="Garamond" w:cs="Knockout 69 Full Liteweight"/>
          <w:kern w:val="16"/>
          <w:sz w:val="22"/>
          <w:szCs w:val="22"/>
        </w:rPr>
        <w:t>budget</w:t>
      </w:r>
      <w:r>
        <w:rPr>
          <w:rFonts w:ascii="Garamond" w:eastAsia="+mn-ea" w:hAnsi="Garamond" w:cs="Knockout 69 Full Liteweight"/>
          <w:kern w:val="16"/>
          <w:sz w:val="22"/>
          <w:szCs w:val="22"/>
        </w:rPr>
        <w:t xml:space="preserve"> is achieved for </w:t>
      </w:r>
      <w:r w:rsidR="00CF28A0">
        <w:rPr>
          <w:rFonts w:ascii="Garamond" w:eastAsia="+mn-ea" w:hAnsi="Garamond" w:cs="Knockout 69 Full Liteweight"/>
          <w:kern w:val="16"/>
          <w:sz w:val="22"/>
          <w:szCs w:val="22"/>
        </w:rPr>
        <w:t xml:space="preserve">all </w:t>
      </w:r>
      <w:r>
        <w:rPr>
          <w:rFonts w:ascii="Garamond" w:eastAsia="+mn-ea" w:hAnsi="Garamond" w:cs="Knockout 69 Full Liteweight"/>
          <w:kern w:val="16"/>
          <w:sz w:val="22"/>
          <w:szCs w:val="22"/>
        </w:rPr>
        <w:t>events</w:t>
      </w:r>
      <w:r w:rsidR="00CF28A0">
        <w:rPr>
          <w:rFonts w:ascii="Garamond" w:eastAsia="+mn-ea" w:hAnsi="Garamond" w:cs="Knockout 69 Full Liteweight"/>
          <w:kern w:val="16"/>
          <w:sz w:val="22"/>
          <w:szCs w:val="22"/>
        </w:rPr>
        <w:t xml:space="preserve"> (365 and headline)</w:t>
      </w:r>
      <w:r w:rsidR="000F3045">
        <w:rPr>
          <w:rFonts w:ascii="Garamond" w:eastAsia="+mn-ea" w:hAnsi="Garamond" w:cs="Knockout 69 Full Liteweight"/>
          <w:kern w:val="16"/>
          <w:sz w:val="22"/>
          <w:szCs w:val="22"/>
        </w:rPr>
        <w:t xml:space="preserve"> plus asso</w:t>
      </w:r>
      <w:r w:rsidR="006752C9">
        <w:rPr>
          <w:rFonts w:ascii="Garamond" w:eastAsia="+mn-ea" w:hAnsi="Garamond" w:cs="Knockout 69 Full Liteweight"/>
          <w:kern w:val="16"/>
          <w:sz w:val="22"/>
          <w:szCs w:val="22"/>
        </w:rPr>
        <w:t xml:space="preserve">ciated and ancillary Membership </w:t>
      </w:r>
      <w:r w:rsidR="000F3045">
        <w:rPr>
          <w:rFonts w:ascii="Garamond" w:eastAsia="+mn-ea" w:hAnsi="Garamond" w:cs="Knockout 69 Full Liteweight"/>
          <w:kern w:val="16"/>
          <w:sz w:val="22"/>
          <w:szCs w:val="22"/>
        </w:rPr>
        <w:t xml:space="preserve">cost-centres, </w:t>
      </w:r>
      <w:r>
        <w:rPr>
          <w:rFonts w:ascii="Garamond" w:eastAsia="+mn-ea" w:hAnsi="Garamond" w:cs="Knockout 69 Full Liteweight"/>
          <w:kern w:val="16"/>
          <w:sz w:val="22"/>
          <w:szCs w:val="22"/>
        </w:rPr>
        <w:t xml:space="preserve">whilst providing accurate live forecasting to </w:t>
      </w:r>
      <w:r w:rsidR="00CF28A0">
        <w:rPr>
          <w:rFonts w:ascii="Garamond" w:eastAsia="+mn-ea" w:hAnsi="Garamond" w:cs="Knockout 69 Full Liteweight"/>
          <w:kern w:val="16"/>
          <w:sz w:val="22"/>
          <w:szCs w:val="22"/>
        </w:rPr>
        <w:t>the GRRC General Manager</w:t>
      </w:r>
    </w:p>
    <w:p w14:paraId="252840ED" w14:textId="71C0CA2B" w:rsidR="00B90083" w:rsidRDefault="00193EB3" w:rsidP="00172C2A">
      <w:pPr>
        <w:pStyle w:val="ListParagraph"/>
        <w:numPr>
          <w:ilvl w:val="0"/>
          <w:numId w:val="20"/>
        </w:numPr>
        <w:spacing w:line="276" w:lineRule="auto"/>
        <w:ind w:hanging="357"/>
        <w:jc w:val="both"/>
        <w:rPr>
          <w:rFonts w:ascii="Garamond" w:hAnsi="Garamond"/>
        </w:rPr>
      </w:pPr>
      <w:r w:rsidRPr="00193EB3">
        <w:rPr>
          <w:rFonts w:ascii="Garamond" w:eastAsia="+mn-ea" w:hAnsi="Garamond" w:cs="Knockout 69 Full Liteweight"/>
          <w:kern w:val="16"/>
          <w:sz w:val="22"/>
          <w:szCs w:val="22"/>
        </w:rPr>
        <w:t>Be responsible for delivering and c</w:t>
      </w:r>
      <w:r w:rsidR="00B90083" w:rsidRPr="00193EB3">
        <w:rPr>
          <w:rFonts w:ascii="Garamond" w:eastAsia="+mn-ea" w:hAnsi="Garamond" w:cs="Knockout 69 Full Liteweight"/>
          <w:kern w:val="16"/>
          <w:sz w:val="22"/>
          <w:szCs w:val="22"/>
        </w:rPr>
        <w:t>ontinu</w:t>
      </w:r>
      <w:r w:rsidRPr="00193EB3">
        <w:rPr>
          <w:rFonts w:ascii="Garamond" w:eastAsia="+mn-ea" w:hAnsi="Garamond" w:cs="Knockout 69 Full Liteweight"/>
          <w:kern w:val="16"/>
          <w:sz w:val="22"/>
          <w:szCs w:val="22"/>
        </w:rPr>
        <w:t>ing</w:t>
      </w:r>
      <w:r w:rsidR="00B90083" w:rsidRPr="00193EB3">
        <w:rPr>
          <w:rFonts w:ascii="Garamond" w:eastAsia="+mn-ea" w:hAnsi="Garamond" w:cs="Knockout 69 Full Liteweight"/>
          <w:kern w:val="16"/>
          <w:sz w:val="22"/>
          <w:szCs w:val="22"/>
        </w:rPr>
        <w:t xml:space="preserve"> to enhance the Member experience at all three of Goodwood’s headline Motorsport events, to ensure continually improving Net Promoter Score</w:t>
      </w:r>
      <w:r w:rsidR="00A07488">
        <w:rPr>
          <w:rFonts w:ascii="Garamond" w:eastAsia="+mn-ea" w:hAnsi="Garamond" w:cs="Knockout 69 Full Liteweight"/>
          <w:kern w:val="16"/>
          <w:sz w:val="22"/>
          <w:szCs w:val="22"/>
        </w:rPr>
        <w:t>s</w:t>
      </w:r>
      <w:r w:rsidR="00B90083" w:rsidRPr="00193EB3">
        <w:rPr>
          <w:rFonts w:ascii="Garamond" w:eastAsia="+mn-ea" w:hAnsi="Garamond" w:cs="Knockout 69 Full Liteweight"/>
          <w:kern w:val="16"/>
          <w:sz w:val="22"/>
          <w:szCs w:val="22"/>
        </w:rPr>
        <w:t xml:space="preserve"> and </w:t>
      </w:r>
      <w:r w:rsidR="003D3C3A">
        <w:rPr>
          <w:rFonts w:ascii="Garamond" w:eastAsia="+mn-ea" w:hAnsi="Garamond" w:cs="Knockout 69 Full Liteweight"/>
          <w:kern w:val="16"/>
          <w:sz w:val="22"/>
          <w:szCs w:val="22"/>
        </w:rPr>
        <w:t xml:space="preserve">Member </w:t>
      </w:r>
      <w:r w:rsidR="00B90083" w:rsidRPr="00193EB3">
        <w:rPr>
          <w:rFonts w:ascii="Garamond" w:eastAsia="+mn-ea" w:hAnsi="Garamond" w:cs="Knockout 69 Full Liteweight"/>
          <w:kern w:val="16"/>
          <w:sz w:val="22"/>
          <w:szCs w:val="22"/>
        </w:rPr>
        <w:t xml:space="preserve">participation. </w:t>
      </w:r>
    </w:p>
    <w:p w14:paraId="66B328B4" w14:textId="699624DB" w:rsidR="00744E73" w:rsidRDefault="003D3C3A" w:rsidP="00744E73">
      <w:pPr>
        <w:pStyle w:val="BodyTextIndent2"/>
        <w:numPr>
          <w:ilvl w:val="0"/>
          <w:numId w:val="20"/>
        </w:numPr>
        <w:spacing w:after="0" w:line="240" w:lineRule="auto"/>
        <w:jc w:val="both"/>
        <w:rPr>
          <w:rFonts w:ascii="Garamond" w:hAnsi="Garamond"/>
        </w:rPr>
      </w:pPr>
      <w:bookmarkStart w:id="1" w:name="_Hlk504127095"/>
      <w:r>
        <w:rPr>
          <w:rFonts w:ascii="Garamond" w:hAnsi="Garamond"/>
        </w:rPr>
        <w:t xml:space="preserve">Be responsible for </w:t>
      </w:r>
      <w:r w:rsidR="00A07488">
        <w:rPr>
          <w:rFonts w:ascii="Garamond" w:hAnsi="Garamond"/>
        </w:rPr>
        <w:t>securing</w:t>
      </w:r>
      <w:r>
        <w:rPr>
          <w:rFonts w:ascii="Garamond" w:hAnsi="Garamond"/>
        </w:rPr>
        <w:t xml:space="preserve"> a </w:t>
      </w:r>
      <w:r w:rsidR="00744E73" w:rsidRPr="006C7E49">
        <w:rPr>
          <w:rFonts w:ascii="Garamond" w:hAnsi="Garamond"/>
        </w:rPr>
        <w:t xml:space="preserve">comprehensive year-round range of additional </w:t>
      </w:r>
      <w:r w:rsidR="00744E73">
        <w:rPr>
          <w:rFonts w:ascii="Garamond" w:hAnsi="Garamond"/>
        </w:rPr>
        <w:t>GRRC</w:t>
      </w:r>
      <w:r w:rsidR="00744E73" w:rsidRPr="006C7E49">
        <w:rPr>
          <w:rFonts w:ascii="Garamond" w:hAnsi="Garamond"/>
        </w:rPr>
        <w:t xml:space="preserve"> benefits through reciprocal and partnership deals with wider motorsport and automotive industry, as well as Goodwood’s Sponsors.</w:t>
      </w:r>
      <w:r w:rsidR="00744E73">
        <w:rPr>
          <w:rFonts w:ascii="Garamond" w:hAnsi="Garamond"/>
          <w:b/>
          <w:bCs/>
        </w:rPr>
        <w:t xml:space="preserve"> </w:t>
      </w:r>
    </w:p>
    <w:bookmarkEnd w:id="1"/>
    <w:p w14:paraId="357274BE" w14:textId="0FB15478" w:rsidR="000F3045" w:rsidRPr="00D42553" w:rsidRDefault="000F3045" w:rsidP="00D42553">
      <w:pPr>
        <w:pStyle w:val="ListParagraph"/>
        <w:numPr>
          <w:ilvl w:val="0"/>
          <w:numId w:val="20"/>
        </w:numPr>
        <w:spacing w:after="160" w:line="276" w:lineRule="auto"/>
        <w:jc w:val="both"/>
        <w:rPr>
          <w:rFonts w:ascii="Garamond" w:eastAsia="+mn-ea" w:hAnsi="Garamond" w:cs="Knockout 69 Full Liteweight"/>
          <w:kern w:val="16"/>
          <w:sz w:val="22"/>
          <w:szCs w:val="22"/>
        </w:rPr>
      </w:pPr>
      <w:r>
        <w:rPr>
          <w:rFonts w:ascii="Garamond" w:eastAsia="+mn-ea" w:hAnsi="Garamond" w:cs="Knockout 69 Full Liteweight"/>
          <w:kern w:val="16"/>
          <w:sz w:val="22"/>
          <w:szCs w:val="22"/>
        </w:rPr>
        <w:t>Take responsibility for ensuring that all Club information is up</w:t>
      </w:r>
      <w:r w:rsidR="00A07488">
        <w:rPr>
          <w:rFonts w:ascii="Garamond" w:eastAsia="+mn-ea" w:hAnsi="Garamond" w:cs="Knockout 69 Full Liteweight"/>
          <w:kern w:val="16"/>
          <w:sz w:val="22"/>
          <w:szCs w:val="22"/>
        </w:rPr>
        <w:t>-</w:t>
      </w:r>
      <w:r>
        <w:rPr>
          <w:rFonts w:ascii="Garamond" w:eastAsia="+mn-ea" w:hAnsi="Garamond" w:cs="Knockout 69 Full Liteweight"/>
          <w:kern w:val="16"/>
          <w:sz w:val="22"/>
          <w:szCs w:val="22"/>
        </w:rPr>
        <w:t>to</w:t>
      </w:r>
      <w:r w:rsidR="00A07488">
        <w:rPr>
          <w:rFonts w:ascii="Garamond" w:eastAsia="+mn-ea" w:hAnsi="Garamond" w:cs="Knockout 69 Full Liteweight"/>
          <w:kern w:val="16"/>
          <w:sz w:val="22"/>
          <w:szCs w:val="22"/>
        </w:rPr>
        <w:t>-</w:t>
      </w:r>
      <w:r>
        <w:rPr>
          <w:rFonts w:ascii="Garamond" w:eastAsia="+mn-ea" w:hAnsi="Garamond" w:cs="Knockout 69 Full Liteweight"/>
          <w:kern w:val="16"/>
          <w:sz w:val="22"/>
          <w:szCs w:val="22"/>
        </w:rPr>
        <w:t>date and professionally portrayed via all appropriate media channels – including the website, app, forum and others.</w:t>
      </w:r>
    </w:p>
    <w:p w14:paraId="3C904702" w14:textId="0593A32E" w:rsidR="00D42553" w:rsidRPr="00D42553" w:rsidRDefault="00D42553" w:rsidP="00D42553">
      <w:pPr>
        <w:pStyle w:val="ListParagraph"/>
        <w:numPr>
          <w:ilvl w:val="0"/>
          <w:numId w:val="20"/>
        </w:numPr>
        <w:spacing w:after="160" w:line="276" w:lineRule="auto"/>
        <w:jc w:val="both"/>
        <w:rPr>
          <w:rFonts w:ascii="Garamond" w:eastAsia="+mn-ea" w:hAnsi="Garamond" w:cs="Knockout 69 Full Liteweight"/>
          <w:kern w:val="16"/>
          <w:sz w:val="22"/>
          <w:szCs w:val="22"/>
        </w:rPr>
      </w:pPr>
      <w:r w:rsidRPr="00D42553">
        <w:rPr>
          <w:rFonts w:ascii="Garamond" w:eastAsia="+mn-ea" w:hAnsi="Garamond" w:cs="Knockout 69 Full Liteweight"/>
          <w:kern w:val="16"/>
          <w:sz w:val="22"/>
          <w:szCs w:val="22"/>
        </w:rPr>
        <w:t xml:space="preserve">Be an ambassador for the GRRC both internally and externally, maintaining the highest customer service standards when communicating with Members via Telephone, Email and </w:t>
      </w:r>
      <w:r w:rsidR="00A07488">
        <w:rPr>
          <w:rFonts w:ascii="Garamond" w:eastAsia="+mn-ea" w:hAnsi="Garamond" w:cs="Knockout 69 Full Liteweight"/>
          <w:kern w:val="16"/>
          <w:sz w:val="22"/>
          <w:szCs w:val="22"/>
        </w:rPr>
        <w:t>f</w:t>
      </w:r>
      <w:r w:rsidRPr="00D42553">
        <w:rPr>
          <w:rFonts w:ascii="Garamond" w:eastAsia="+mn-ea" w:hAnsi="Garamond" w:cs="Knockout 69 Full Liteweight"/>
          <w:kern w:val="16"/>
          <w:sz w:val="22"/>
          <w:szCs w:val="22"/>
        </w:rPr>
        <w:t>ace</w:t>
      </w:r>
      <w:r w:rsidR="00A07488">
        <w:rPr>
          <w:rFonts w:ascii="Garamond" w:eastAsia="+mn-ea" w:hAnsi="Garamond" w:cs="Knockout 69 Full Liteweight"/>
          <w:kern w:val="16"/>
          <w:sz w:val="22"/>
          <w:szCs w:val="22"/>
        </w:rPr>
        <w:t>-</w:t>
      </w:r>
      <w:r w:rsidRPr="00D42553">
        <w:rPr>
          <w:rFonts w:ascii="Garamond" w:eastAsia="+mn-ea" w:hAnsi="Garamond" w:cs="Knockout 69 Full Liteweight"/>
          <w:kern w:val="16"/>
          <w:sz w:val="22"/>
          <w:szCs w:val="22"/>
        </w:rPr>
        <w:t>to</w:t>
      </w:r>
      <w:r w:rsidR="00A07488">
        <w:rPr>
          <w:rFonts w:ascii="Garamond" w:eastAsia="+mn-ea" w:hAnsi="Garamond" w:cs="Knockout 69 Full Liteweight"/>
          <w:kern w:val="16"/>
          <w:sz w:val="22"/>
          <w:szCs w:val="22"/>
        </w:rPr>
        <w:t>-f</w:t>
      </w:r>
      <w:r w:rsidRPr="00D42553">
        <w:rPr>
          <w:rFonts w:ascii="Garamond" w:eastAsia="+mn-ea" w:hAnsi="Garamond" w:cs="Knockout 69 Full Liteweight"/>
          <w:kern w:val="16"/>
          <w:sz w:val="22"/>
          <w:szCs w:val="22"/>
        </w:rPr>
        <w:t>ace.</w:t>
      </w:r>
    </w:p>
    <w:p w14:paraId="6E3FEDD6" w14:textId="3D061FF7" w:rsidR="00D42553" w:rsidRPr="00D42553" w:rsidRDefault="000F3045" w:rsidP="00D42553">
      <w:pPr>
        <w:pStyle w:val="ListParagraph"/>
        <w:numPr>
          <w:ilvl w:val="0"/>
          <w:numId w:val="20"/>
        </w:numPr>
        <w:spacing w:after="160" w:line="276" w:lineRule="auto"/>
        <w:jc w:val="both"/>
        <w:rPr>
          <w:rFonts w:ascii="Garamond" w:eastAsia="+mn-ea" w:hAnsi="Garamond" w:cs="Knockout 69 Full Liteweight"/>
          <w:kern w:val="16"/>
          <w:sz w:val="22"/>
          <w:szCs w:val="22"/>
        </w:rPr>
      </w:pPr>
      <w:r>
        <w:rPr>
          <w:rFonts w:ascii="Garamond" w:eastAsia="+mn-ea" w:hAnsi="Garamond" w:cs="Knockout 69 Full Liteweight"/>
          <w:kern w:val="16"/>
          <w:sz w:val="22"/>
          <w:szCs w:val="22"/>
        </w:rPr>
        <w:t xml:space="preserve">Be fully responsible </w:t>
      </w:r>
      <w:r w:rsidR="00C42F0D">
        <w:rPr>
          <w:rFonts w:ascii="Garamond" w:eastAsia="+mn-ea" w:hAnsi="Garamond" w:cs="Knockout 69 Full Liteweight"/>
          <w:kern w:val="16"/>
          <w:sz w:val="22"/>
          <w:szCs w:val="22"/>
        </w:rPr>
        <w:t xml:space="preserve">for the delivery of monthly </w:t>
      </w:r>
      <w:r w:rsidR="00D42553" w:rsidRPr="00D42553">
        <w:rPr>
          <w:rFonts w:ascii="Garamond" w:eastAsia="+mn-ea" w:hAnsi="Garamond" w:cs="Knockout 69 Full Liteweight"/>
          <w:kern w:val="16"/>
          <w:sz w:val="22"/>
          <w:szCs w:val="22"/>
        </w:rPr>
        <w:t>Member mailings and communications</w:t>
      </w:r>
      <w:r w:rsidR="00C42F0D">
        <w:rPr>
          <w:rFonts w:ascii="Garamond" w:eastAsia="+mn-ea" w:hAnsi="Garamond" w:cs="Knockout 69 Full Liteweight"/>
          <w:kern w:val="16"/>
          <w:sz w:val="22"/>
          <w:szCs w:val="22"/>
        </w:rPr>
        <w:t>, including the management of content, creative, timelines and costs</w:t>
      </w:r>
    </w:p>
    <w:p w14:paraId="259414FE" w14:textId="77777777" w:rsidR="00D42553" w:rsidRPr="00D42553" w:rsidRDefault="00D42553" w:rsidP="00D42553">
      <w:pPr>
        <w:pStyle w:val="ListParagraph"/>
        <w:numPr>
          <w:ilvl w:val="0"/>
          <w:numId w:val="20"/>
        </w:numPr>
        <w:spacing w:after="160" w:line="276" w:lineRule="auto"/>
        <w:jc w:val="both"/>
        <w:rPr>
          <w:rFonts w:ascii="Garamond" w:eastAsia="+mn-ea" w:hAnsi="Garamond" w:cs="Knockout 69 Full Liteweight"/>
          <w:kern w:val="16"/>
          <w:sz w:val="22"/>
          <w:szCs w:val="22"/>
        </w:rPr>
      </w:pPr>
      <w:r w:rsidRPr="00D42553">
        <w:rPr>
          <w:rFonts w:ascii="Garamond" w:eastAsia="+mn-ea" w:hAnsi="Garamond" w:cs="Knockout 69 Full Liteweight"/>
          <w:kern w:val="16"/>
          <w:sz w:val="22"/>
          <w:szCs w:val="22"/>
        </w:rPr>
        <w:t>Liaise with other departments around the Estate regarding Club information, sharing news, and offers as well as building and maintaining relationships with external suppliers and stakeholders</w:t>
      </w:r>
    </w:p>
    <w:p w14:paraId="3CF61DA1" w14:textId="77777777" w:rsidR="00D42553" w:rsidRPr="00D42553" w:rsidRDefault="00D42553" w:rsidP="00D42553">
      <w:pPr>
        <w:pStyle w:val="ListParagraph"/>
        <w:numPr>
          <w:ilvl w:val="0"/>
          <w:numId w:val="20"/>
        </w:numPr>
        <w:spacing w:after="160" w:line="276" w:lineRule="auto"/>
        <w:jc w:val="both"/>
        <w:rPr>
          <w:rFonts w:ascii="Garamond" w:eastAsia="+mn-ea" w:hAnsi="Garamond" w:cs="Knockout 69 Full Liteweight"/>
          <w:kern w:val="16"/>
          <w:sz w:val="22"/>
          <w:szCs w:val="22"/>
        </w:rPr>
      </w:pPr>
      <w:r w:rsidRPr="00D42553">
        <w:rPr>
          <w:rFonts w:ascii="Garamond" w:eastAsia="+mn-ea" w:hAnsi="Garamond" w:cs="Knockout 69 Full Liteweight"/>
          <w:kern w:val="16"/>
          <w:sz w:val="22"/>
          <w:szCs w:val="22"/>
        </w:rPr>
        <w:t>Work with the GRRC team during the annual renewal and new member cycle</w:t>
      </w:r>
    </w:p>
    <w:p w14:paraId="48DB7CA9" w14:textId="382E17A2" w:rsidR="005658FD" w:rsidRPr="009B1E5A" w:rsidRDefault="00D42553" w:rsidP="009B1E5A">
      <w:pPr>
        <w:ind w:left="360"/>
        <w:jc w:val="both"/>
        <w:rPr>
          <w:rFonts w:ascii="Garamond" w:eastAsia="+mn-ea" w:hAnsi="Garamond" w:cs="Knockout 69 Full Liteweight"/>
          <w:kern w:val="16"/>
        </w:rPr>
      </w:pPr>
      <w:r w:rsidRPr="00D42553">
        <w:rPr>
          <w:rFonts w:ascii="Garamond" w:eastAsia="+mn-ea" w:hAnsi="Garamond" w:cs="Knockout 69 Full Liteweight"/>
          <w:kern w:val="16"/>
        </w:rPr>
        <w:t xml:space="preserve">This job description may not detail some lesser duties allocated to the </w:t>
      </w:r>
      <w:r w:rsidR="00193EB3">
        <w:rPr>
          <w:rFonts w:ascii="Garamond" w:eastAsia="+mn-ea" w:hAnsi="Garamond" w:cs="Knockout 69 Full Liteweight"/>
          <w:kern w:val="16"/>
        </w:rPr>
        <w:t xml:space="preserve">Membership Secretary </w:t>
      </w:r>
      <w:r w:rsidRPr="00D42553">
        <w:rPr>
          <w:rFonts w:ascii="Garamond" w:eastAsia="+mn-ea" w:hAnsi="Garamond" w:cs="Knockout 69 Full Liteweight"/>
          <w:kern w:val="16"/>
        </w:rPr>
        <w:t xml:space="preserve">role, and from time to time it is expected that there will be ad-hoc requirements from this position. </w:t>
      </w:r>
    </w:p>
    <w:p w14:paraId="6354DD8E" w14:textId="77777777" w:rsidR="00996636" w:rsidRPr="00996636" w:rsidRDefault="00996636" w:rsidP="00996636">
      <w:pPr>
        <w:pBdr>
          <w:top w:val="single" w:sz="4" w:space="1" w:color="auto"/>
          <w:left w:val="single" w:sz="4" w:space="0" w:color="auto"/>
          <w:bottom w:val="single" w:sz="4" w:space="1" w:color="auto"/>
          <w:right w:val="single" w:sz="4" w:space="4" w:color="auto"/>
          <w:between w:val="single" w:sz="4" w:space="1" w:color="auto"/>
        </w:pBdr>
        <w:spacing w:after="0" w:line="240" w:lineRule="auto"/>
        <w:jc w:val="center"/>
        <w:rPr>
          <w:rFonts w:ascii="Garamond" w:hAnsi="Garamond"/>
          <w:b/>
        </w:rPr>
      </w:pPr>
      <w:r w:rsidRPr="00996636">
        <w:rPr>
          <w:rFonts w:ascii="Garamond" w:hAnsi="Garamond"/>
          <w:b/>
        </w:rPr>
        <w:t>Qualities you will possess</w:t>
      </w:r>
    </w:p>
    <w:p w14:paraId="49C48A32" w14:textId="77777777" w:rsidR="00996636" w:rsidRDefault="00996636" w:rsidP="00996636">
      <w:pPr>
        <w:spacing w:after="0" w:line="240" w:lineRule="auto"/>
        <w:rPr>
          <w:rFonts w:ascii="Garamond" w:hAnsi="Garamond"/>
          <w:b/>
          <w:color w:val="333333"/>
        </w:rPr>
        <w:sectPr w:rsidR="00996636" w:rsidSect="001916CB">
          <w:pgSz w:w="11906" w:h="16838"/>
          <w:pgMar w:top="709" w:right="1440" w:bottom="1440" w:left="1440" w:header="708" w:footer="708" w:gutter="0"/>
          <w:cols w:space="708"/>
          <w:rtlGutter/>
          <w:docGrid w:linePitch="360"/>
        </w:sectPr>
      </w:pPr>
    </w:p>
    <w:p w14:paraId="13F67270" w14:textId="77777777" w:rsidR="005658FD" w:rsidRDefault="005658FD" w:rsidP="005658FD">
      <w:pPr>
        <w:spacing w:after="0" w:line="240" w:lineRule="auto"/>
        <w:ind w:left="360"/>
        <w:rPr>
          <w:rFonts w:ascii="Garamond" w:hAnsi="Garamond"/>
        </w:rPr>
      </w:pPr>
    </w:p>
    <w:p w14:paraId="7090F718" w14:textId="77777777" w:rsidR="005B77E3" w:rsidRDefault="005B77E3" w:rsidP="005658FD">
      <w:pPr>
        <w:numPr>
          <w:ilvl w:val="0"/>
          <w:numId w:val="4"/>
        </w:numPr>
        <w:spacing w:after="0" w:line="240" w:lineRule="auto"/>
        <w:rPr>
          <w:rFonts w:ascii="Garamond" w:hAnsi="Garamond"/>
        </w:rPr>
        <w:sectPr w:rsidR="005B77E3" w:rsidSect="00996636">
          <w:type w:val="continuous"/>
          <w:pgSz w:w="11906" w:h="16838"/>
          <w:pgMar w:top="851" w:right="1440" w:bottom="1440" w:left="1843" w:header="708" w:footer="708" w:gutter="0"/>
          <w:cols w:num="2" w:space="708"/>
          <w:rtlGutter/>
          <w:docGrid w:linePitch="360"/>
        </w:sectPr>
      </w:pPr>
    </w:p>
    <w:p w14:paraId="04644DB5" w14:textId="77777777" w:rsidR="005658FD" w:rsidRDefault="005658FD" w:rsidP="005658FD">
      <w:pPr>
        <w:numPr>
          <w:ilvl w:val="0"/>
          <w:numId w:val="4"/>
        </w:numPr>
        <w:spacing w:after="0" w:line="240" w:lineRule="auto"/>
        <w:rPr>
          <w:rFonts w:ascii="Garamond" w:hAnsi="Garamond"/>
        </w:rPr>
      </w:pPr>
      <w:r>
        <w:rPr>
          <w:rFonts w:ascii="Garamond" w:hAnsi="Garamond"/>
        </w:rPr>
        <w:t>Passion for what you do</w:t>
      </w:r>
    </w:p>
    <w:p w14:paraId="1705C125" w14:textId="77777777" w:rsidR="005658FD" w:rsidRPr="008611E6" w:rsidRDefault="005658FD" w:rsidP="005658FD">
      <w:pPr>
        <w:numPr>
          <w:ilvl w:val="0"/>
          <w:numId w:val="4"/>
        </w:numPr>
        <w:spacing w:after="0" w:line="240" w:lineRule="auto"/>
        <w:rPr>
          <w:rFonts w:ascii="Garamond" w:hAnsi="Garamond"/>
        </w:rPr>
      </w:pPr>
      <w:r>
        <w:rPr>
          <w:rFonts w:ascii="Garamond" w:hAnsi="Garamond"/>
        </w:rPr>
        <w:t>Positive and friendly with a “can do attitude”</w:t>
      </w:r>
    </w:p>
    <w:p w14:paraId="52CF583F" w14:textId="77777777" w:rsidR="005658FD" w:rsidRPr="003D7B04" w:rsidRDefault="005658FD" w:rsidP="005658FD">
      <w:pPr>
        <w:numPr>
          <w:ilvl w:val="0"/>
          <w:numId w:val="4"/>
        </w:numPr>
        <w:spacing w:after="0" w:line="240" w:lineRule="auto"/>
        <w:rPr>
          <w:rFonts w:ascii="Garamond" w:hAnsi="Garamond"/>
        </w:rPr>
      </w:pPr>
      <w:r>
        <w:rPr>
          <w:rFonts w:ascii="Garamond" w:hAnsi="Garamond"/>
        </w:rPr>
        <w:t xml:space="preserve">Attention to detail </w:t>
      </w:r>
    </w:p>
    <w:p w14:paraId="77793E60" w14:textId="77777777" w:rsidR="005658FD" w:rsidRDefault="005658FD" w:rsidP="005658FD">
      <w:pPr>
        <w:numPr>
          <w:ilvl w:val="0"/>
          <w:numId w:val="4"/>
        </w:numPr>
        <w:spacing w:after="0" w:line="240" w:lineRule="auto"/>
        <w:rPr>
          <w:rFonts w:ascii="Garamond" w:hAnsi="Garamond"/>
        </w:rPr>
      </w:pPr>
      <w:r>
        <w:rPr>
          <w:rFonts w:ascii="Garamond" w:hAnsi="Garamond"/>
        </w:rPr>
        <w:t>Ability to prioritise and</w:t>
      </w:r>
      <w:r w:rsidRPr="003D7B04">
        <w:rPr>
          <w:rFonts w:ascii="Garamond" w:hAnsi="Garamond"/>
        </w:rPr>
        <w:t xml:space="preserve"> organise</w:t>
      </w:r>
    </w:p>
    <w:p w14:paraId="015AF2BF" w14:textId="77777777" w:rsidR="005658FD" w:rsidRDefault="005658FD" w:rsidP="005658FD">
      <w:pPr>
        <w:numPr>
          <w:ilvl w:val="0"/>
          <w:numId w:val="4"/>
        </w:numPr>
        <w:spacing w:after="0" w:line="240" w:lineRule="auto"/>
        <w:rPr>
          <w:rFonts w:ascii="Garamond" w:hAnsi="Garamond"/>
        </w:rPr>
      </w:pPr>
      <w:r>
        <w:rPr>
          <w:rFonts w:ascii="Garamond" w:hAnsi="Garamond"/>
        </w:rPr>
        <w:t>Proactive</w:t>
      </w:r>
    </w:p>
    <w:p w14:paraId="191F4542" w14:textId="77777777" w:rsidR="005658FD" w:rsidRPr="005B77E3" w:rsidRDefault="005658FD" w:rsidP="005B77E3">
      <w:pPr>
        <w:numPr>
          <w:ilvl w:val="0"/>
          <w:numId w:val="4"/>
        </w:numPr>
        <w:spacing w:after="0" w:line="240" w:lineRule="auto"/>
        <w:rPr>
          <w:rFonts w:ascii="Garamond" w:hAnsi="Garamond"/>
        </w:rPr>
      </w:pPr>
      <w:r>
        <w:rPr>
          <w:rFonts w:ascii="Garamond" w:hAnsi="Garamond"/>
        </w:rPr>
        <w:t>Take responsibility for yourself</w:t>
      </w:r>
    </w:p>
    <w:p w14:paraId="5FB0AD79" w14:textId="77777777" w:rsidR="005658FD" w:rsidRDefault="005658FD" w:rsidP="005658FD">
      <w:pPr>
        <w:numPr>
          <w:ilvl w:val="0"/>
          <w:numId w:val="4"/>
        </w:numPr>
        <w:spacing w:after="0" w:line="240" w:lineRule="auto"/>
        <w:rPr>
          <w:rFonts w:ascii="Garamond" w:hAnsi="Garamond"/>
        </w:rPr>
      </w:pPr>
      <w:r>
        <w:rPr>
          <w:rFonts w:ascii="Garamond" w:hAnsi="Garamond"/>
        </w:rPr>
        <w:t>Excellent communicator</w:t>
      </w:r>
    </w:p>
    <w:p w14:paraId="17FBDEA7" w14:textId="77777777" w:rsidR="005B77E3" w:rsidRDefault="005B77E3" w:rsidP="005658FD">
      <w:pPr>
        <w:numPr>
          <w:ilvl w:val="0"/>
          <w:numId w:val="4"/>
        </w:numPr>
        <w:spacing w:after="0" w:line="240" w:lineRule="auto"/>
        <w:rPr>
          <w:rFonts w:ascii="Garamond" w:hAnsi="Garamond"/>
        </w:rPr>
      </w:pPr>
      <w:r>
        <w:rPr>
          <w:rFonts w:ascii="Garamond" w:hAnsi="Garamond"/>
        </w:rPr>
        <w:t>Broad commercial awareness</w:t>
      </w:r>
    </w:p>
    <w:p w14:paraId="349966D0" w14:textId="77777777" w:rsidR="005B77E3" w:rsidRPr="005B77E3" w:rsidRDefault="005658FD" w:rsidP="00996636">
      <w:pPr>
        <w:numPr>
          <w:ilvl w:val="0"/>
          <w:numId w:val="4"/>
        </w:numPr>
        <w:spacing w:after="0" w:line="240" w:lineRule="auto"/>
        <w:rPr>
          <w:rFonts w:ascii="Garamond" w:hAnsi="Garamond"/>
        </w:rPr>
        <w:sectPr w:rsidR="005B77E3" w:rsidRPr="005B77E3" w:rsidSect="005B77E3">
          <w:type w:val="continuous"/>
          <w:pgSz w:w="11906" w:h="16838"/>
          <w:pgMar w:top="851" w:right="1440" w:bottom="1440" w:left="1843" w:header="708" w:footer="708" w:gutter="0"/>
          <w:cols w:num="2" w:space="708"/>
          <w:rtlGutter/>
          <w:docGrid w:linePitch="360"/>
        </w:sectPr>
      </w:pPr>
      <w:r>
        <w:rPr>
          <w:rFonts w:ascii="Garamond" w:hAnsi="Garamond"/>
        </w:rPr>
        <w:t>A sense of fu</w:t>
      </w:r>
      <w:r w:rsidR="009B1E5A">
        <w:rPr>
          <w:rFonts w:ascii="Garamond" w:hAnsi="Garamond"/>
        </w:rPr>
        <w:t>n</w:t>
      </w:r>
    </w:p>
    <w:p w14:paraId="7C0A119A" w14:textId="77777777" w:rsidR="005B77E3" w:rsidRDefault="005B77E3" w:rsidP="00996636">
      <w:pPr>
        <w:spacing w:after="0" w:line="240" w:lineRule="auto"/>
        <w:rPr>
          <w:rFonts w:ascii="Garamond" w:hAnsi="Garamond"/>
        </w:rPr>
        <w:sectPr w:rsidR="005B77E3" w:rsidSect="00996636">
          <w:type w:val="continuous"/>
          <w:pgSz w:w="11906" w:h="16838"/>
          <w:pgMar w:top="851" w:right="1440" w:bottom="1440" w:left="1843" w:header="708" w:footer="708" w:gutter="0"/>
          <w:cols w:num="2" w:space="708"/>
          <w:rtlGutter/>
          <w:docGrid w:linePitch="360"/>
        </w:sectPr>
      </w:pPr>
    </w:p>
    <w:p w14:paraId="29522B32" w14:textId="77777777" w:rsidR="005658FD" w:rsidRDefault="005658FD" w:rsidP="00996636">
      <w:pPr>
        <w:spacing w:after="0" w:line="240" w:lineRule="auto"/>
        <w:rPr>
          <w:rFonts w:ascii="Garamond" w:hAnsi="Garamond"/>
        </w:rPr>
        <w:sectPr w:rsidR="005658FD" w:rsidSect="009B1E5A">
          <w:type w:val="continuous"/>
          <w:pgSz w:w="11906" w:h="16838"/>
          <w:pgMar w:top="851" w:right="1440" w:bottom="1440" w:left="1843" w:header="709" w:footer="709" w:gutter="0"/>
          <w:cols w:num="2" w:space="708"/>
          <w:docGrid w:linePitch="360"/>
        </w:sectPr>
      </w:pPr>
    </w:p>
    <w:p w14:paraId="504FE685" w14:textId="77777777" w:rsidR="00996636" w:rsidRDefault="00996636" w:rsidP="005658FD">
      <w:pPr>
        <w:pBdr>
          <w:top w:val="single" w:sz="4" w:space="1" w:color="auto"/>
          <w:left w:val="single" w:sz="4" w:space="20" w:color="auto"/>
          <w:bottom w:val="single" w:sz="4" w:space="1" w:color="auto"/>
          <w:right w:val="single" w:sz="4" w:space="4" w:color="auto"/>
          <w:between w:val="single" w:sz="4" w:space="1" w:color="auto"/>
        </w:pBdr>
        <w:spacing w:after="0" w:line="240" w:lineRule="auto"/>
        <w:jc w:val="center"/>
        <w:rPr>
          <w:rFonts w:ascii="Garamond" w:hAnsi="Garamond"/>
          <w:b/>
        </w:rPr>
      </w:pPr>
      <w:r w:rsidRPr="00CD41C1">
        <w:rPr>
          <w:rFonts w:ascii="Garamond" w:hAnsi="Garamond"/>
          <w:b/>
        </w:rPr>
        <w:t>What do you need to be successful?</w:t>
      </w:r>
      <w:r>
        <w:rPr>
          <w:rFonts w:ascii="Garamond" w:hAnsi="Garamond"/>
          <w:b/>
        </w:rPr>
        <w:t xml:space="preserve"> </w:t>
      </w:r>
    </w:p>
    <w:p w14:paraId="244B4F7D" w14:textId="77777777" w:rsidR="00996636" w:rsidRDefault="00996636" w:rsidP="00996636">
      <w:pPr>
        <w:spacing w:after="0" w:line="240" w:lineRule="auto"/>
        <w:rPr>
          <w:rFonts w:ascii="Garamond" w:hAnsi="Garamond"/>
          <w:b/>
        </w:rPr>
      </w:pPr>
    </w:p>
    <w:p w14:paraId="783539B6" w14:textId="77777777" w:rsidR="00E91FAB" w:rsidRDefault="00E91FAB" w:rsidP="00144198">
      <w:pPr>
        <w:pStyle w:val="ListParagraph"/>
        <w:numPr>
          <w:ilvl w:val="0"/>
          <w:numId w:val="18"/>
        </w:numPr>
        <w:rPr>
          <w:rFonts w:ascii="Garamond" w:hAnsi="Garamond"/>
          <w:sz w:val="22"/>
        </w:rPr>
        <w:sectPr w:rsidR="00E91FAB" w:rsidSect="00996636">
          <w:type w:val="continuous"/>
          <w:pgSz w:w="11906" w:h="16838"/>
          <w:pgMar w:top="851" w:right="1440" w:bottom="1440" w:left="1843" w:header="708" w:footer="708" w:gutter="0"/>
          <w:cols w:space="708"/>
          <w:rtlGutter/>
          <w:docGrid w:linePitch="360"/>
        </w:sectPr>
      </w:pPr>
    </w:p>
    <w:p w14:paraId="2CF3EA03" w14:textId="5A18CE88" w:rsidR="00144198" w:rsidRDefault="00E91FAB" w:rsidP="00144198">
      <w:pPr>
        <w:pStyle w:val="ListParagraph"/>
        <w:numPr>
          <w:ilvl w:val="0"/>
          <w:numId w:val="18"/>
        </w:numPr>
        <w:rPr>
          <w:rFonts w:ascii="Garamond" w:hAnsi="Garamond"/>
          <w:sz w:val="22"/>
        </w:rPr>
      </w:pPr>
      <w:r>
        <w:rPr>
          <w:rFonts w:ascii="Garamond" w:hAnsi="Garamond"/>
          <w:sz w:val="22"/>
        </w:rPr>
        <w:t>Experience (or degree)</w:t>
      </w:r>
      <w:r w:rsidR="00144198">
        <w:rPr>
          <w:rFonts w:ascii="Garamond" w:hAnsi="Garamond"/>
          <w:sz w:val="22"/>
        </w:rPr>
        <w:t xml:space="preserve"> within </w:t>
      </w:r>
      <w:r w:rsidR="006C67B2">
        <w:rPr>
          <w:rFonts w:ascii="Garamond" w:hAnsi="Garamond"/>
          <w:sz w:val="22"/>
        </w:rPr>
        <w:t>event industry</w:t>
      </w:r>
      <w:r w:rsidR="00144198">
        <w:rPr>
          <w:rFonts w:ascii="Garamond" w:hAnsi="Garamond"/>
          <w:sz w:val="22"/>
        </w:rPr>
        <w:t xml:space="preserve"> </w:t>
      </w:r>
    </w:p>
    <w:p w14:paraId="04B82DA6" w14:textId="6315C726" w:rsidR="003568A8" w:rsidRDefault="003568A8" w:rsidP="00144198">
      <w:pPr>
        <w:pStyle w:val="ListParagraph"/>
        <w:numPr>
          <w:ilvl w:val="0"/>
          <w:numId w:val="18"/>
        </w:numPr>
        <w:rPr>
          <w:rFonts w:ascii="Garamond" w:hAnsi="Garamond"/>
          <w:sz w:val="22"/>
        </w:rPr>
      </w:pPr>
      <w:r>
        <w:rPr>
          <w:rFonts w:ascii="Garamond" w:hAnsi="Garamond"/>
          <w:sz w:val="22"/>
        </w:rPr>
        <w:t>Proven people management skills</w:t>
      </w:r>
    </w:p>
    <w:p w14:paraId="5585E195" w14:textId="18B927B9" w:rsidR="003568A8" w:rsidRDefault="003568A8" w:rsidP="00144198">
      <w:pPr>
        <w:pStyle w:val="ListParagraph"/>
        <w:numPr>
          <w:ilvl w:val="0"/>
          <w:numId w:val="18"/>
        </w:numPr>
        <w:rPr>
          <w:rFonts w:ascii="Garamond" w:hAnsi="Garamond"/>
          <w:sz w:val="22"/>
        </w:rPr>
      </w:pPr>
      <w:r>
        <w:rPr>
          <w:rFonts w:ascii="Garamond" w:hAnsi="Garamond"/>
          <w:sz w:val="22"/>
        </w:rPr>
        <w:t>Previous budgeting and/or revenue management responsibility</w:t>
      </w:r>
    </w:p>
    <w:p w14:paraId="24654856" w14:textId="77777777" w:rsidR="00E91FAB" w:rsidRDefault="00E91FAB" w:rsidP="00144198">
      <w:pPr>
        <w:pStyle w:val="ListParagraph"/>
        <w:numPr>
          <w:ilvl w:val="0"/>
          <w:numId w:val="18"/>
        </w:numPr>
        <w:rPr>
          <w:rFonts w:ascii="Garamond" w:hAnsi="Garamond"/>
          <w:sz w:val="22"/>
        </w:rPr>
      </w:pPr>
      <w:r>
        <w:rPr>
          <w:rFonts w:ascii="Garamond" w:hAnsi="Garamond"/>
          <w:sz w:val="22"/>
        </w:rPr>
        <w:t>Excellent organisational skills</w:t>
      </w:r>
    </w:p>
    <w:p w14:paraId="5C94DD83" w14:textId="77777777" w:rsidR="00E91FAB" w:rsidRDefault="00E91FAB" w:rsidP="00144198">
      <w:pPr>
        <w:pStyle w:val="ListParagraph"/>
        <w:numPr>
          <w:ilvl w:val="0"/>
          <w:numId w:val="18"/>
        </w:numPr>
        <w:rPr>
          <w:rFonts w:ascii="Garamond" w:hAnsi="Garamond"/>
          <w:sz w:val="22"/>
        </w:rPr>
      </w:pPr>
      <w:r>
        <w:rPr>
          <w:rFonts w:ascii="Garamond" w:hAnsi="Garamond"/>
          <w:sz w:val="22"/>
        </w:rPr>
        <w:t>Efficient working practises</w:t>
      </w:r>
    </w:p>
    <w:p w14:paraId="233241F3" w14:textId="4625432E" w:rsidR="003568A8" w:rsidRPr="003568A8" w:rsidRDefault="00E91FAB" w:rsidP="003568A8">
      <w:pPr>
        <w:pStyle w:val="ListParagraph"/>
        <w:numPr>
          <w:ilvl w:val="0"/>
          <w:numId w:val="18"/>
        </w:numPr>
        <w:rPr>
          <w:rFonts w:ascii="Garamond" w:hAnsi="Garamond"/>
          <w:sz w:val="22"/>
        </w:rPr>
      </w:pPr>
      <w:r>
        <w:rPr>
          <w:rFonts w:ascii="Garamond" w:hAnsi="Garamond"/>
          <w:sz w:val="22"/>
        </w:rPr>
        <w:t>Knowledge of all Microsoft Office programmes</w:t>
      </w:r>
    </w:p>
    <w:p w14:paraId="74B01792" w14:textId="7A41A98A" w:rsidR="003568A8" w:rsidRDefault="003568A8" w:rsidP="003568A8">
      <w:pPr>
        <w:pStyle w:val="ListParagraph"/>
        <w:numPr>
          <w:ilvl w:val="0"/>
          <w:numId w:val="18"/>
        </w:numPr>
        <w:rPr>
          <w:rFonts w:ascii="Garamond" w:hAnsi="Garamond"/>
          <w:sz w:val="22"/>
        </w:rPr>
      </w:pPr>
      <w:r>
        <w:rPr>
          <w:rFonts w:ascii="Garamond" w:hAnsi="Garamond"/>
          <w:sz w:val="22"/>
        </w:rPr>
        <w:t>Commercial management skills</w:t>
      </w:r>
    </w:p>
    <w:p w14:paraId="694E6BC2" w14:textId="0FA1A2DC" w:rsidR="003568A8" w:rsidRDefault="003568A8" w:rsidP="003568A8">
      <w:pPr>
        <w:pStyle w:val="ListParagraph"/>
        <w:numPr>
          <w:ilvl w:val="0"/>
          <w:numId w:val="18"/>
        </w:numPr>
        <w:rPr>
          <w:rFonts w:ascii="Garamond" w:hAnsi="Garamond"/>
          <w:sz w:val="22"/>
        </w:rPr>
      </w:pPr>
      <w:r>
        <w:rPr>
          <w:rFonts w:ascii="Garamond" w:hAnsi="Garamond"/>
          <w:sz w:val="22"/>
        </w:rPr>
        <w:t>Stakeholder management skills</w:t>
      </w:r>
    </w:p>
    <w:p w14:paraId="45C02468" w14:textId="228527A3" w:rsidR="00E91FAB" w:rsidRPr="003568A8" w:rsidRDefault="00E91FAB" w:rsidP="003568A8">
      <w:pPr>
        <w:pStyle w:val="ListParagraph"/>
        <w:numPr>
          <w:ilvl w:val="0"/>
          <w:numId w:val="18"/>
        </w:numPr>
        <w:rPr>
          <w:rFonts w:ascii="Garamond" w:hAnsi="Garamond"/>
          <w:sz w:val="22"/>
        </w:rPr>
      </w:pPr>
      <w:r w:rsidRPr="003568A8">
        <w:rPr>
          <w:rFonts w:ascii="Garamond" w:hAnsi="Garamond"/>
          <w:sz w:val="22"/>
        </w:rPr>
        <w:t>A flexible approach to work which can be adapted to meet the needs of the business</w:t>
      </w:r>
    </w:p>
    <w:p w14:paraId="77417887" w14:textId="77777777" w:rsidR="00E91FAB" w:rsidRDefault="00E91FAB" w:rsidP="00144198">
      <w:pPr>
        <w:pStyle w:val="ListParagraph"/>
        <w:numPr>
          <w:ilvl w:val="0"/>
          <w:numId w:val="18"/>
        </w:numPr>
        <w:rPr>
          <w:rFonts w:ascii="Garamond" w:hAnsi="Garamond"/>
          <w:sz w:val="22"/>
        </w:rPr>
      </w:pPr>
      <w:r>
        <w:rPr>
          <w:rFonts w:ascii="Garamond" w:hAnsi="Garamond"/>
          <w:sz w:val="22"/>
        </w:rPr>
        <w:lastRenderedPageBreak/>
        <w:t>Have access to their own transport and live within a reasonable commuting distance of the Goodwood Motor Circuit</w:t>
      </w:r>
    </w:p>
    <w:p w14:paraId="645D100B" w14:textId="77777777" w:rsidR="00E91FAB" w:rsidRPr="003568A8" w:rsidRDefault="00E91FAB" w:rsidP="00996636">
      <w:pPr>
        <w:pStyle w:val="ListParagraph"/>
        <w:numPr>
          <w:ilvl w:val="0"/>
          <w:numId w:val="18"/>
        </w:numPr>
        <w:rPr>
          <w:rFonts w:ascii="Garamond" w:hAnsi="Garamond"/>
          <w:sz w:val="22"/>
        </w:rPr>
        <w:sectPr w:rsidR="00E91FAB" w:rsidRPr="003568A8" w:rsidSect="00E91FAB">
          <w:type w:val="continuous"/>
          <w:pgSz w:w="11906" w:h="16838"/>
          <w:pgMar w:top="851" w:right="1440" w:bottom="1440" w:left="1843" w:header="708" w:footer="708" w:gutter="0"/>
          <w:cols w:num="2" w:space="708"/>
          <w:rtlGutter/>
          <w:docGrid w:linePitch="360"/>
        </w:sectPr>
      </w:pPr>
    </w:p>
    <w:p w14:paraId="2220A2DD" w14:textId="77777777" w:rsidR="00097D67" w:rsidRPr="00996636" w:rsidRDefault="00097D67" w:rsidP="001916CB">
      <w:pPr>
        <w:spacing w:after="0" w:line="240" w:lineRule="auto"/>
        <w:rPr>
          <w:rFonts w:ascii="Garamond" w:hAnsi="Garamond"/>
        </w:rPr>
      </w:pPr>
    </w:p>
    <w:sectPr w:rsidR="00097D67" w:rsidRPr="00996636" w:rsidSect="00996636">
      <w:type w:val="continuous"/>
      <w:pgSz w:w="11906" w:h="16838"/>
      <w:pgMar w:top="851" w:right="1440" w:bottom="1440" w:left="1843" w:header="708" w:footer="708" w:gutter="0"/>
      <w:cols w:space="708"/>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0002EFF" w:usb1="C000247B" w:usb2="00000009" w:usb3="00000000" w:csb0="000001FF" w:csb1="00000000"/>
  </w:font>
  <w:font w:name="CG Times (WN)">
    <w:panose1 w:val="00000000000000000000"/>
    <w:charset w:val="00"/>
    <w:family w:val="roman"/>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AEF" w:usb1="C0007841" w:usb2="00000009" w:usb3="00000000" w:csb0="000001FF" w:csb1="00000000"/>
  </w:font>
  <w:font w:name="+mn-ea">
    <w:panose1 w:val="00000000000000000000"/>
    <w:charset w:val="00"/>
    <w:family w:val="roman"/>
    <w:notTrueType/>
    <w:pitch w:val="default"/>
  </w:font>
  <w:font w:name="Knockout 69 Full Liteweight">
    <w:panose1 w:val="00000000000000000000"/>
    <w:charset w:val="00"/>
    <w:family w:val="modern"/>
    <w:notTrueType/>
    <w:pitch w:val="variable"/>
    <w:sig w:usb0="00000087" w:usb1="00000000" w:usb2="00000000" w:usb3="00000000" w:csb0="0000000B"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34A2DBC"/>
    <w:multiLevelType w:val="hybridMultilevel"/>
    <w:tmpl w:val="62F0FAD4"/>
    <w:lvl w:ilvl="0" w:tplc="04090001">
      <w:start w:val="1"/>
      <w:numFmt w:val="bullet"/>
      <w:lvlText w:val=""/>
      <w:lvlJc w:val="left"/>
      <w:pPr>
        <w:tabs>
          <w:tab w:val="num" w:pos="720"/>
        </w:tabs>
        <w:ind w:left="720" w:hanging="360"/>
      </w:pPr>
      <w:rPr>
        <w:rFonts w:ascii="Symbol" w:hAnsi="Symbol" w:hint="default"/>
      </w:rPr>
    </w:lvl>
    <w:lvl w:ilvl="1" w:tplc="08090001">
      <w:start w:val="1"/>
      <w:numFmt w:val="bullet"/>
      <w:lvlText w:val=""/>
      <w:lvlJc w:val="left"/>
      <w:pPr>
        <w:tabs>
          <w:tab w:val="num" w:pos="1440"/>
        </w:tabs>
        <w:ind w:left="1440" w:hanging="360"/>
      </w:pPr>
      <w:rPr>
        <w:rFonts w:ascii="Symbol" w:hAnsi="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158309B1"/>
    <w:multiLevelType w:val="hybridMultilevel"/>
    <w:tmpl w:val="EA2A15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5E81D60"/>
    <w:multiLevelType w:val="singleLevel"/>
    <w:tmpl w:val="12AE2230"/>
    <w:lvl w:ilvl="0">
      <w:numFmt w:val="bullet"/>
      <w:lvlText w:val="-"/>
      <w:lvlJc w:val="left"/>
      <w:pPr>
        <w:tabs>
          <w:tab w:val="num" w:pos="720"/>
        </w:tabs>
        <w:ind w:left="720" w:hanging="360"/>
      </w:pPr>
      <w:rPr>
        <w:rFonts w:hint="default"/>
      </w:rPr>
    </w:lvl>
  </w:abstractNum>
  <w:abstractNum w:abstractNumId="3" w15:restartNumberingAfterBreak="0">
    <w:nsid w:val="19AF1429"/>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19F16672"/>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1E1250A0"/>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6" w15:restartNumberingAfterBreak="0">
    <w:nsid w:val="1E1A104C"/>
    <w:multiLevelType w:val="hybridMultilevel"/>
    <w:tmpl w:val="B758562C"/>
    <w:lvl w:ilvl="0" w:tplc="FFFFFFFF">
      <w:start w:val="1"/>
      <w:numFmt w:val="bullet"/>
      <w:lvlText w:val=""/>
      <w:lvlJc w:val="left"/>
      <w:pPr>
        <w:tabs>
          <w:tab w:val="num" w:pos="720"/>
        </w:tabs>
        <w:ind w:left="720" w:hanging="360"/>
      </w:pPr>
      <w:rPr>
        <w:rFonts w:ascii="Symbol" w:hAnsi="Symbol" w:hint="default"/>
      </w:rPr>
    </w:lvl>
    <w:lvl w:ilvl="1" w:tplc="FFFFFFFF">
      <w:start w:val="1"/>
      <w:numFmt w:val="bullet"/>
      <w:lvlText w:val="o"/>
      <w:lvlJc w:val="left"/>
      <w:pPr>
        <w:tabs>
          <w:tab w:val="num" w:pos="1440"/>
        </w:tabs>
        <w:ind w:left="1440" w:hanging="360"/>
      </w:pPr>
      <w:rPr>
        <w:rFonts w:ascii="Courier New" w:hAnsi="Courier New" w:cs="Wingdings"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Wingdings"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Wingdings"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3262FB6"/>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30766D12"/>
    <w:multiLevelType w:val="hybridMultilevel"/>
    <w:tmpl w:val="40103B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359231E"/>
    <w:multiLevelType w:val="hybridMultilevel"/>
    <w:tmpl w:val="E40A188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15:restartNumberingAfterBreak="0">
    <w:nsid w:val="38246C24"/>
    <w:multiLevelType w:val="hybridMultilevel"/>
    <w:tmpl w:val="78DC14E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38D63712"/>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2" w15:restartNumberingAfterBreak="0">
    <w:nsid w:val="3DA17B19"/>
    <w:multiLevelType w:val="singleLevel"/>
    <w:tmpl w:val="08090001"/>
    <w:lvl w:ilvl="0">
      <w:start w:val="1"/>
      <w:numFmt w:val="bullet"/>
      <w:lvlText w:val=""/>
      <w:lvlJc w:val="left"/>
      <w:pPr>
        <w:ind w:left="720" w:hanging="360"/>
      </w:pPr>
      <w:rPr>
        <w:rFonts w:ascii="Symbol" w:hAnsi="Symbol" w:hint="default"/>
      </w:rPr>
    </w:lvl>
  </w:abstractNum>
  <w:abstractNum w:abstractNumId="13" w15:restartNumberingAfterBreak="0">
    <w:nsid w:val="3E895899"/>
    <w:multiLevelType w:val="singleLevel"/>
    <w:tmpl w:val="08090001"/>
    <w:lvl w:ilvl="0">
      <w:start w:val="1"/>
      <w:numFmt w:val="bullet"/>
      <w:lvlText w:val=""/>
      <w:lvlJc w:val="left"/>
      <w:pPr>
        <w:ind w:left="720" w:hanging="360"/>
      </w:pPr>
      <w:rPr>
        <w:rFonts w:ascii="Symbol" w:hAnsi="Symbol" w:hint="default"/>
      </w:rPr>
    </w:lvl>
  </w:abstractNum>
  <w:abstractNum w:abstractNumId="14" w15:restartNumberingAfterBreak="0">
    <w:nsid w:val="4348750A"/>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5" w15:restartNumberingAfterBreak="0">
    <w:nsid w:val="466C5115"/>
    <w:multiLevelType w:val="hybridMultilevel"/>
    <w:tmpl w:val="4678F2F6"/>
    <w:lvl w:ilvl="0" w:tplc="E27686A0">
      <w:numFmt w:val="bullet"/>
      <w:lvlText w:val="-"/>
      <w:lvlJc w:val="left"/>
      <w:pPr>
        <w:ind w:left="720" w:hanging="360"/>
      </w:pPr>
      <w:rPr>
        <w:rFonts w:ascii="Garamond" w:eastAsia="Calibri" w:hAnsi="Garamond"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68B53746"/>
    <w:multiLevelType w:val="hybridMultilevel"/>
    <w:tmpl w:val="BBAA068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7" w15:restartNumberingAfterBreak="0">
    <w:nsid w:val="6D6D3B65"/>
    <w:multiLevelType w:val="hybridMultilevel"/>
    <w:tmpl w:val="93B066C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6F461C67"/>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9" w15:restartNumberingAfterBreak="0">
    <w:nsid w:val="7A2C3C09"/>
    <w:multiLevelType w:val="hybridMultilevel"/>
    <w:tmpl w:val="B4A6B5E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7BEC5131"/>
    <w:multiLevelType w:val="multilevel"/>
    <w:tmpl w:val="1D92B9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0"/>
  </w:num>
  <w:num w:numId="2">
    <w:abstractNumId w:val="14"/>
  </w:num>
  <w:num w:numId="3">
    <w:abstractNumId w:val="2"/>
  </w:num>
  <w:num w:numId="4">
    <w:abstractNumId w:val="7"/>
  </w:num>
  <w:num w:numId="5">
    <w:abstractNumId w:val="13"/>
  </w:num>
  <w:num w:numId="6">
    <w:abstractNumId w:val="11"/>
  </w:num>
  <w:num w:numId="7">
    <w:abstractNumId w:val="3"/>
  </w:num>
  <w:num w:numId="8">
    <w:abstractNumId w:val="6"/>
  </w:num>
  <w:num w:numId="9">
    <w:abstractNumId w:val="0"/>
  </w:num>
  <w:num w:numId="10">
    <w:abstractNumId w:val="10"/>
  </w:num>
  <w:num w:numId="11">
    <w:abstractNumId w:val="17"/>
  </w:num>
  <w:num w:numId="12">
    <w:abstractNumId w:val="4"/>
  </w:num>
  <w:num w:numId="13">
    <w:abstractNumId w:val="9"/>
  </w:num>
  <w:num w:numId="14">
    <w:abstractNumId w:val="1"/>
  </w:num>
  <w:num w:numId="15">
    <w:abstractNumId w:val="8"/>
  </w:num>
  <w:num w:numId="16">
    <w:abstractNumId w:val="5"/>
  </w:num>
  <w:num w:numId="17">
    <w:abstractNumId w:val="18"/>
  </w:num>
  <w:num w:numId="18">
    <w:abstractNumId w:val="16"/>
  </w:num>
  <w:num w:numId="19">
    <w:abstractNumId w:val="15"/>
  </w:num>
  <w:num w:numId="20">
    <w:abstractNumId w:val="19"/>
  </w:num>
  <w:num w:numId="21">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16EA"/>
    <w:rsid w:val="00004C1D"/>
    <w:rsid w:val="00010D72"/>
    <w:rsid w:val="00011D40"/>
    <w:rsid w:val="000366E6"/>
    <w:rsid w:val="000546E1"/>
    <w:rsid w:val="0007684A"/>
    <w:rsid w:val="00097D67"/>
    <w:rsid w:val="000F3045"/>
    <w:rsid w:val="000F7CEA"/>
    <w:rsid w:val="00112564"/>
    <w:rsid w:val="001175C9"/>
    <w:rsid w:val="00144198"/>
    <w:rsid w:val="00172C2A"/>
    <w:rsid w:val="00177A8D"/>
    <w:rsid w:val="001916CB"/>
    <w:rsid w:val="00193EB3"/>
    <w:rsid w:val="00194A99"/>
    <w:rsid w:val="001D14FD"/>
    <w:rsid w:val="001F6E18"/>
    <w:rsid w:val="00211DFA"/>
    <w:rsid w:val="002233A4"/>
    <w:rsid w:val="002807F3"/>
    <w:rsid w:val="00284420"/>
    <w:rsid w:val="00286199"/>
    <w:rsid w:val="002C62B5"/>
    <w:rsid w:val="002E00A6"/>
    <w:rsid w:val="002F3276"/>
    <w:rsid w:val="002F5072"/>
    <w:rsid w:val="003354B4"/>
    <w:rsid w:val="00344C4E"/>
    <w:rsid w:val="003462D1"/>
    <w:rsid w:val="00353537"/>
    <w:rsid w:val="003568A8"/>
    <w:rsid w:val="003D3C3A"/>
    <w:rsid w:val="003D7B04"/>
    <w:rsid w:val="003F29E4"/>
    <w:rsid w:val="003F6A0B"/>
    <w:rsid w:val="00477841"/>
    <w:rsid w:val="00491B01"/>
    <w:rsid w:val="005658FD"/>
    <w:rsid w:val="00574034"/>
    <w:rsid w:val="00594D2F"/>
    <w:rsid w:val="0059728C"/>
    <w:rsid w:val="005A6B3C"/>
    <w:rsid w:val="005A7C44"/>
    <w:rsid w:val="005B1BEC"/>
    <w:rsid w:val="005B77E3"/>
    <w:rsid w:val="005E7E4F"/>
    <w:rsid w:val="0062513F"/>
    <w:rsid w:val="0065304B"/>
    <w:rsid w:val="006752C9"/>
    <w:rsid w:val="00682152"/>
    <w:rsid w:val="006B1721"/>
    <w:rsid w:val="006C67B2"/>
    <w:rsid w:val="00744E73"/>
    <w:rsid w:val="00755871"/>
    <w:rsid w:val="007A1AF6"/>
    <w:rsid w:val="008125FC"/>
    <w:rsid w:val="00835969"/>
    <w:rsid w:val="00843B67"/>
    <w:rsid w:val="008611E6"/>
    <w:rsid w:val="00867465"/>
    <w:rsid w:val="00876F59"/>
    <w:rsid w:val="00877F3D"/>
    <w:rsid w:val="00882EE7"/>
    <w:rsid w:val="00895D52"/>
    <w:rsid w:val="009047A2"/>
    <w:rsid w:val="009840B7"/>
    <w:rsid w:val="009842B4"/>
    <w:rsid w:val="00992E2B"/>
    <w:rsid w:val="00995E02"/>
    <w:rsid w:val="00996636"/>
    <w:rsid w:val="009968D9"/>
    <w:rsid w:val="009A7D45"/>
    <w:rsid w:val="009B1E5A"/>
    <w:rsid w:val="009C2C4E"/>
    <w:rsid w:val="009E4E14"/>
    <w:rsid w:val="009F5B1F"/>
    <w:rsid w:val="00A05FF7"/>
    <w:rsid w:val="00A07488"/>
    <w:rsid w:val="00A357C7"/>
    <w:rsid w:val="00A37E70"/>
    <w:rsid w:val="00A666B2"/>
    <w:rsid w:val="00A869DC"/>
    <w:rsid w:val="00AA4654"/>
    <w:rsid w:val="00AC19BF"/>
    <w:rsid w:val="00AE1B7A"/>
    <w:rsid w:val="00B34B2E"/>
    <w:rsid w:val="00B8452D"/>
    <w:rsid w:val="00B90083"/>
    <w:rsid w:val="00BF707E"/>
    <w:rsid w:val="00C4006A"/>
    <w:rsid w:val="00C42F0D"/>
    <w:rsid w:val="00CD41C1"/>
    <w:rsid w:val="00CF28A0"/>
    <w:rsid w:val="00CF5A97"/>
    <w:rsid w:val="00D1072F"/>
    <w:rsid w:val="00D4189B"/>
    <w:rsid w:val="00D42553"/>
    <w:rsid w:val="00D46CF7"/>
    <w:rsid w:val="00D553BA"/>
    <w:rsid w:val="00D91BF4"/>
    <w:rsid w:val="00D93D20"/>
    <w:rsid w:val="00DA7499"/>
    <w:rsid w:val="00DB2E98"/>
    <w:rsid w:val="00DC5D2F"/>
    <w:rsid w:val="00DD44C5"/>
    <w:rsid w:val="00DE1786"/>
    <w:rsid w:val="00DF2C6E"/>
    <w:rsid w:val="00E82E8D"/>
    <w:rsid w:val="00E87793"/>
    <w:rsid w:val="00E91FAB"/>
    <w:rsid w:val="00EB798E"/>
    <w:rsid w:val="00F2570B"/>
    <w:rsid w:val="00F31654"/>
    <w:rsid w:val="00F816EA"/>
    <w:rsid w:val="00FC3858"/>
    <w:rsid w:val="00FF3AE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C82BAC"/>
  <w15:docId w15:val="{E86FEA80-6810-4CE9-9631-E50315610B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sz w:val="22"/>
        <w:szCs w:val="22"/>
        <w:lang w:val="en-GB" w:eastAsia="en-GB"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locked="1" w:uiPriority="0"/>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locked="1" w:uiPriority="0"/>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D14FD"/>
    <w:pPr>
      <w:spacing w:after="200" w:line="276" w:lineRule="auto"/>
    </w:pPr>
    <w:rPr>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99"/>
    <w:qFormat/>
    <w:rsid w:val="00F816EA"/>
    <w:rPr>
      <w:rFonts w:cs="Times New Roman"/>
      <w:b/>
      <w:bCs/>
    </w:rPr>
  </w:style>
  <w:style w:type="paragraph" w:styleId="NormalWeb">
    <w:name w:val="Normal (Web)"/>
    <w:basedOn w:val="Normal"/>
    <w:uiPriority w:val="99"/>
    <w:rsid w:val="00F816EA"/>
    <w:pPr>
      <w:spacing w:after="192" w:line="240" w:lineRule="auto"/>
    </w:pPr>
    <w:rPr>
      <w:rFonts w:ascii="Times New Roman" w:eastAsia="Times New Roman" w:hAnsi="Times New Roman"/>
      <w:sz w:val="24"/>
      <w:szCs w:val="24"/>
      <w:lang w:eastAsia="en-GB"/>
    </w:rPr>
  </w:style>
  <w:style w:type="character" w:styleId="Hyperlink">
    <w:name w:val="Hyperlink"/>
    <w:basedOn w:val="DefaultParagraphFont"/>
    <w:uiPriority w:val="99"/>
    <w:rsid w:val="00F816EA"/>
    <w:rPr>
      <w:rFonts w:cs="Times New Roman"/>
      <w:color w:val="0000FF"/>
      <w:u w:val="single"/>
    </w:rPr>
  </w:style>
  <w:style w:type="paragraph" w:styleId="ListParagraph">
    <w:name w:val="List Paragraph"/>
    <w:basedOn w:val="Normal"/>
    <w:uiPriority w:val="34"/>
    <w:qFormat/>
    <w:rsid w:val="003D7B04"/>
    <w:pPr>
      <w:spacing w:after="0" w:line="240" w:lineRule="auto"/>
      <w:ind w:left="720"/>
      <w:contextualSpacing/>
    </w:pPr>
    <w:rPr>
      <w:rFonts w:ascii="Times New Roman" w:eastAsia="Times New Roman" w:hAnsi="Times New Roman"/>
      <w:sz w:val="20"/>
      <w:szCs w:val="20"/>
      <w:lang w:eastAsia="en-GB"/>
    </w:rPr>
  </w:style>
  <w:style w:type="paragraph" w:styleId="Header">
    <w:name w:val="header"/>
    <w:basedOn w:val="Normal"/>
    <w:link w:val="HeaderChar"/>
    <w:uiPriority w:val="99"/>
    <w:rsid w:val="003D7B04"/>
    <w:pPr>
      <w:tabs>
        <w:tab w:val="center" w:pos="4320"/>
        <w:tab w:val="right" w:pos="8640"/>
      </w:tabs>
      <w:spacing w:after="0" w:line="240" w:lineRule="auto"/>
    </w:pPr>
    <w:rPr>
      <w:rFonts w:ascii="Times New Roman" w:eastAsia="Times New Roman" w:hAnsi="Times New Roman"/>
      <w:sz w:val="24"/>
      <w:szCs w:val="24"/>
    </w:rPr>
  </w:style>
  <w:style w:type="character" w:customStyle="1" w:styleId="HeaderChar">
    <w:name w:val="Header Char"/>
    <w:basedOn w:val="DefaultParagraphFont"/>
    <w:link w:val="Header"/>
    <w:uiPriority w:val="99"/>
    <w:locked/>
    <w:rsid w:val="003D7B04"/>
    <w:rPr>
      <w:rFonts w:ascii="Times New Roman" w:hAnsi="Times New Roman" w:cs="Times New Roman"/>
      <w:sz w:val="24"/>
      <w:szCs w:val="24"/>
    </w:rPr>
  </w:style>
  <w:style w:type="paragraph" w:styleId="BodyText2">
    <w:name w:val="Body Text 2"/>
    <w:basedOn w:val="Normal"/>
    <w:link w:val="BodyText2Char"/>
    <w:uiPriority w:val="99"/>
    <w:rsid w:val="00A37E70"/>
    <w:pPr>
      <w:tabs>
        <w:tab w:val="left" w:pos="0"/>
        <w:tab w:val="left" w:pos="284"/>
        <w:tab w:val="left" w:pos="993"/>
        <w:tab w:val="left" w:pos="1418"/>
        <w:tab w:val="left" w:pos="1843"/>
        <w:tab w:val="left" w:pos="2127"/>
        <w:tab w:val="left" w:pos="2835"/>
        <w:tab w:val="left" w:pos="3402"/>
        <w:tab w:val="left" w:pos="3969"/>
        <w:tab w:val="left" w:pos="4537"/>
        <w:tab w:val="left" w:pos="5104"/>
        <w:tab w:val="left" w:pos="5670"/>
      </w:tabs>
      <w:spacing w:after="0" w:line="240" w:lineRule="auto"/>
      <w:ind w:right="-341"/>
      <w:jc w:val="both"/>
    </w:pPr>
    <w:rPr>
      <w:rFonts w:ascii="CG Times (WN)" w:eastAsia="Times New Roman" w:hAnsi="CG Times (WN)"/>
      <w:sz w:val="24"/>
      <w:szCs w:val="20"/>
    </w:rPr>
  </w:style>
  <w:style w:type="character" w:customStyle="1" w:styleId="BodyText2Char">
    <w:name w:val="Body Text 2 Char"/>
    <w:basedOn w:val="DefaultParagraphFont"/>
    <w:link w:val="BodyText2"/>
    <w:uiPriority w:val="99"/>
    <w:locked/>
    <w:rsid w:val="00A37E70"/>
    <w:rPr>
      <w:rFonts w:ascii="CG Times (WN)" w:hAnsi="CG Times (WN)" w:cs="Times New Roman"/>
      <w:sz w:val="20"/>
      <w:szCs w:val="20"/>
    </w:rPr>
  </w:style>
  <w:style w:type="table" w:styleId="TableGrid">
    <w:name w:val="Table Grid"/>
    <w:basedOn w:val="TableNormal"/>
    <w:uiPriority w:val="99"/>
    <w:rsid w:val="00A37E70"/>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2">
    <w:name w:val="Body Text Indent 2"/>
    <w:basedOn w:val="Normal"/>
    <w:link w:val="BodyTextIndent2Char"/>
    <w:uiPriority w:val="99"/>
    <w:unhideWhenUsed/>
    <w:rsid w:val="00B90083"/>
    <w:pPr>
      <w:spacing w:after="120" w:line="480" w:lineRule="auto"/>
      <w:ind w:left="283"/>
    </w:pPr>
  </w:style>
  <w:style w:type="character" w:customStyle="1" w:styleId="BodyTextIndent2Char">
    <w:name w:val="Body Text Indent 2 Char"/>
    <w:basedOn w:val="DefaultParagraphFont"/>
    <w:link w:val="BodyTextIndent2"/>
    <w:uiPriority w:val="99"/>
    <w:rsid w:val="00B90083"/>
    <w:rPr>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63620111">
      <w:marLeft w:val="0"/>
      <w:marRight w:val="0"/>
      <w:marTop w:val="0"/>
      <w:marBottom w:val="0"/>
      <w:divBdr>
        <w:top w:val="none" w:sz="0" w:space="0" w:color="auto"/>
        <w:left w:val="none" w:sz="0" w:space="0" w:color="auto"/>
        <w:bottom w:val="none" w:sz="0" w:space="0" w:color="auto"/>
        <w:right w:val="none" w:sz="0" w:space="0" w:color="auto"/>
      </w:divBdr>
      <w:divsChild>
        <w:div w:id="1163620125">
          <w:marLeft w:val="0"/>
          <w:marRight w:val="0"/>
          <w:marTop w:val="0"/>
          <w:marBottom w:val="0"/>
          <w:divBdr>
            <w:top w:val="none" w:sz="0" w:space="0" w:color="auto"/>
            <w:left w:val="none" w:sz="0" w:space="0" w:color="auto"/>
            <w:bottom w:val="none" w:sz="0" w:space="0" w:color="auto"/>
            <w:right w:val="none" w:sz="0" w:space="0" w:color="auto"/>
          </w:divBdr>
          <w:divsChild>
            <w:div w:id="1163620123">
              <w:marLeft w:val="0"/>
              <w:marRight w:val="0"/>
              <w:marTop w:val="0"/>
              <w:marBottom w:val="0"/>
              <w:divBdr>
                <w:top w:val="none" w:sz="0" w:space="0" w:color="auto"/>
                <w:left w:val="none" w:sz="0" w:space="0" w:color="auto"/>
                <w:bottom w:val="none" w:sz="0" w:space="0" w:color="auto"/>
                <w:right w:val="none" w:sz="0" w:space="0" w:color="auto"/>
              </w:divBdr>
              <w:divsChild>
                <w:div w:id="1163620119">
                  <w:marLeft w:val="0"/>
                  <w:marRight w:val="0"/>
                  <w:marTop w:val="0"/>
                  <w:marBottom w:val="0"/>
                  <w:divBdr>
                    <w:top w:val="none" w:sz="0" w:space="0" w:color="auto"/>
                    <w:left w:val="none" w:sz="0" w:space="0" w:color="auto"/>
                    <w:bottom w:val="none" w:sz="0" w:space="0" w:color="auto"/>
                    <w:right w:val="none" w:sz="0" w:space="0" w:color="auto"/>
                  </w:divBdr>
                  <w:divsChild>
                    <w:div w:id="1163620112">
                      <w:marLeft w:val="0"/>
                      <w:marRight w:val="0"/>
                      <w:marTop w:val="100"/>
                      <w:marBottom w:val="100"/>
                      <w:divBdr>
                        <w:top w:val="none" w:sz="0" w:space="0" w:color="auto"/>
                        <w:left w:val="none" w:sz="0" w:space="0" w:color="auto"/>
                        <w:bottom w:val="none" w:sz="0" w:space="0" w:color="auto"/>
                        <w:right w:val="none" w:sz="0" w:space="0" w:color="auto"/>
                      </w:divBdr>
                      <w:divsChild>
                        <w:div w:id="1163620114">
                          <w:marLeft w:val="2445"/>
                          <w:marRight w:val="0"/>
                          <w:marTop w:val="48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63620116">
      <w:marLeft w:val="0"/>
      <w:marRight w:val="0"/>
      <w:marTop w:val="0"/>
      <w:marBottom w:val="0"/>
      <w:divBdr>
        <w:top w:val="none" w:sz="0" w:space="0" w:color="auto"/>
        <w:left w:val="none" w:sz="0" w:space="0" w:color="auto"/>
        <w:bottom w:val="none" w:sz="0" w:space="0" w:color="auto"/>
        <w:right w:val="none" w:sz="0" w:space="0" w:color="auto"/>
      </w:divBdr>
      <w:divsChild>
        <w:div w:id="1163620109">
          <w:marLeft w:val="0"/>
          <w:marRight w:val="0"/>
          <w:marTop w:val="0"/>
          <w:marBottom w:val="0"/>
          <w:divBdr>
            <w:top w:val="none" w:sz="0" w:space="0" w:color="auto"/>
            <w:left w:val="none" w:sz="0" w:space="0" w:color="auto"/>
            <w:bottom w:val="none" w:sz="0" w:space="0" w:color="auto"/>
            <w:right w:val="none" w:sz="0" w:space="0" w:color="auto"/>
          </w:divBdr>
          <w:divsChild>
            <w:div w:id="1163620121">
              <w:marLeft w:val="0"/>
              <w:marRight w:val="0"/>
              <w:marTop w:val="0"/>
              <w:marBottom w:val="0"/>
              <w:divBdr>
                <w:top w:val="none" w:sz="0" w:space="0" w:color="auto"/>
                <w:left w:val="none" w:sz="0" w:space="0" w:color="auto"/>
                <w:bottom w:val="none" w:sz="0" w:space="0" w:color="auto"/>
                <w:right w:val="none" w:sz="0" w:space="0" w:color="auto"/>
              </w:divBdr>
              <w:divsChild>
                <w:div w:id="1163620120">
                  <w:marLeft w:val="0"/>
                  <w:marRight w:val="0"/>
                  <w:marTop w:val="0"/>
                  <w:marBottom w:val="0"/>
                  <w:divBdr>
                    <w:top w:val="none" w:sz="0" w:space="0" w:color="auto"/>
                    <w:left w:val="none" w:sz="0" w:space="0" w:color="auto"/>
                    <w:bottom w:val="none" w:sz="0" w:space="0" w:color="auto"/>
                    <w:right w:val="none" w:sz="0" w:space="0" w:color="auto"/>
                  </w:divBdr>
                  <w:divsChild>
                    <w:div w:id="1163620110">
                      <w:marLeft w:val="0"/>
                      <w:marRight w:val="0"/>
                      <w:marTop w:val="0"/>
                      <w:marBottom w:val="0"/>
                      <w:divBdr>
                        <w:top w:val="none" w:sz="0" w:space="0" w:color="auto"/>
                        <w:left w:val="none" w:sz="0" w:space="0" w:color="auto"/>
                        <w:bottom w:val="none" w:sz="0" w:space="0" w:color="auto"/>
                        <w:right w:val="none" w:sz="0" w:space="0" w:color="auto"/>
                      </w:divBdr>
                      <w:divsChild>
                        <w:div w:id="1163620124">
                          <w:marLeft w:val="-300"/>
                          <w:marRight w:val="0"/>
                          <w:marTop w:val="0"/>
                          <w:marBottom w:val="0"/>
                          <w:divBdr>
                            <w:top w:val="none" w:sz="0" w:space="0" w:color="auto"/>
                            <w:left w:val="none" w:sz="0" w:space="0" w:color="auto"/>
                            <w:bottom w:val="none" w:sz="0" w:space="0" w:color="auto"/>
                            <w:right w:val="none" w:sz="0" w:space="0" w:color="auto"/>
                          </w:divBdr>
                          <w:divsChild>
                            <w:div w:id="1163620117">
                              <w:marLeft w:val="0"/>
                              <w:marRight w:val="0"/>
                              <w:marTop w:val="0"/>
                              <w:marBottom w:val="0"/>
                              <w:divBdr>
                                <w:top w:val="none" w:sz="0" w:space="0" w:color="auto"/>
                                <w:left w:val="none" w:sz="0" w:space="0" w:color="auto"/>
                                <w:bottom w:val="none" w:sz="0" w:space="0" w:color="auto"/>
                                <w:right w:val="none" w:sz="0" w:space="0" w:color="auto"/>
                              </w:divBdr>
                              <w:divsChild>
                                <w:div w:id="1163620128">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63620118">
      <w:marLeft w:val="0"/>
      <w:marRight w:val="0"/>
      <w:marTop w:val="0"/>
      <w:marBottom w:val="0"/>
      <w:divBdr>
        <w:top w:val="none" w:sz="0" w:space="0" w:color="auto"/>
        <w:left w:val="none" w:sz="0" w:space="0" w:color="auto"/>
        <w:bottom w:val="none" w:sz="0" w:space="0" w:color="auto"/>
        <w:right w:val="none" w:sz="0" w:space="0" w:color="auto"/>
      </w:divBdr>
      <w:divsChild>
        <w:div w:id="1163620113">
          <w:marLeft w:val="0"/>
          <w:marRight w:val="0"/>
          <w:marTop w:val="0"/>
          <w:marBottom w:val="0"/>
          <w:divBdr>
            <w:top w:val="none" w:sz="0" w:space="0" w:color="auto"/>
            <w:left w:val="none" w:sz="0" w:space="0" w:color="auto"/>
            <w:bottom w:val="none" w:sz="0" w:space="0" w:color="auto"/>
            <w:right w:val="none" w:sz="0" w:space="0" w:color="auto"/>
          </w:divBdr>
          <w:divsChild>
            <w:div w:id="1163620126">
              <w:marLeft w:val="0"/>
              <w:marRight w:val="0"/>
              <w:marTop w:val="0"/>
              <w:marBottom w:val="0"/>
              <w:divBdr>
                <w:top w:val="none" w:sz="0" w:space="0" w:color="auto"/>
                <w:left w:val="none" w:sz="0" w:space="0" w:color="auto"/>
                <w:bottom w:val="none" w:sz="0" w:space="0" w:color="auto"/>
                <w:right w:val="none" w:sz="0" w:space="0" w:color="auto"/>
              </w:divBdr>
              <w:divsChild>
                <w:div w:id="1163620115">
                  <w:marLeft w:val="0"/>
                  <w:marRight w:val="0"/>
                  <w:marTop w:val="0"/>
                  <w:marBottom w:val="0"/>
                  <w:divBdr>
                    <w:top w:val="none" w:sz="0" w:space="0" w:color="auto"/>
                    <w:left w:val="none" w:sz="0" w:space="0" w:color="auto"/>
                    <w:bottom w:val="none" w:sz="0" w:space="0" w:color="auto"/>
                    <w:right w:val="none" w:sz="0" w:space="0" w:color="auto"/>
                  </w:divBdr>
                  <w:divsChild>
                    <w:div w:id="1163620127">
                      <w:marLeft w:val="0"/>
                      <w:marRight w:val="0"/>
                      <w:marTop w:val="100"/>
                      <w:marBottom w:val="100"/>
                      <w:divBdr>
                        <w:top w:val="none" w:sz="0" w:space="0" w:color="auto"/>
                        <w:left w:val="none" w:sz="0" w:space="0" w:color="auto"/>
                        <w:bottom w:val="none" w:sz="0" w:space="0" w:color="auto"/>
                        <w:right w:val="none" w:sz="0" w:space="0" w:color="auto"/>
                      </w:divBdr>
                      <w:divsChild>
                        <w:div w:id="1163620122">
                          <w:marLeft w:val="2445"/>
                          <w:marRight w:val="0"/>
                          <w:marTop w:val="48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806</Words>
  <Characters>4600</Characters>
  <Application>Microsoft Office Word</Application>
  <DocSecurity>4</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5396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Natalie Walker</dc:creator>
  <cp:lastModifiedBy>software support</cp:lastModifiedBy>
  <cp:revision>2</cp:revision>
  <cp:lastPrinted>2019-06-28T08:02:00Z</cp:lastPrinted>
  <dcterms:created xsi:type="dcterms:W3CDTF">2019-06-28T09:00:00Z</dcterms:created>
  <dcterms:modified xsi:type="dcterms:W3CDTF">2019-06-28T09:00:00Z</dcterms:modified>
</cp:coreProperties>
</file>